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9DF47" w14:textId="31799C8E" w:rsidR="00E13704" w:rsidRDefault="00E13704" w:rsidP="00E13704">
      <w:pPr>
        <w:jc w:val="center"/>
        <w:rPr>
          <w:b/>
          <w:bCs/>
          <w:lang w:val="fr-FR"/>
        </w:rPr>
      </w:pPr>
      <w:r>
        <w:rPr>
          <w:b/>
          <w:bCs/>
          <w:noProof/>
          <w:lang w:val="fr-FR"/>
        </w:rPr>
        <w:drawing>
          <wp:inline distT="0" distB="0" distL="0" distR="0" wp14:anchorId="2177BD51" wp14:editId="392378F7">
            <wp:extent cx="838200" cy="1070504"/>
            <wp:effectExtent l="0" t="0" r="0" b="0"/>
            <wp:docPr id="1943091760" name="תמונה 1" descr="תמונה שמכילה טקסט, גופן, גרפיקה, עיצוב&#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091760" name="תמונה 1" descr="תמונה שמכילה טקסט, גופן, גרפיקה, עיצוב&#10;&#10;התיאור נוצר באופן אוטומטי"/>
                    <pic:cNvPicPr/>
                  </pic:nvPicPr>
                  <pic:blipFill>
                    <a:blip r:embed="rId4" cstate="print">
                      <a:extLst>
                        <a:ext uri="{28A0092B-C50C-407E-A947-70E740481C1C}">
                          <a14:useLocalDpi xmlns:a14="http://schemas.microsoft.com/office/drawing/2010/main" val="0"/>
                        </a:ext>
                      </a:extLst>
                    </a:blip>
                    <a:stretch>
                      <a:fillRect/>
                    </a:stretch>
                  </pic:blipFill>
                  <pic:spPr>
                    <a:xfrm>
                      <a:off x="0" y="0"/>
                      <a:ext cx="849109" cy="1084437"/>
                    </a:xfrm>
                    <a:prstGeom prst="rect">
                      <a:avLst/>
                    </a:prstGeom>
                  </pic:spPr>
                </pic:pic>
              </a:graphicData>
            </a:graphic>
          </wp:inline>
        </w:drawing>
      </w:r>
    </w:p>
    <w:p w14:paraId="7AA5B898" w14:textId="77777777" w:rsidR="00E13704" w:rsidRPr="00E13704" w:rsidRDefault="00E13704" w:rsidP="00E13704">
      <w:pPr>
        <w:jc w:val="center"/>
        <w:rPr>
          <w:b/>
          <w:bCs/>
          <w:sz w:val="28"/>
          <w:szCs w:val="28"/>
          <w:lang w:val="fr-FR"/>
        </w:rPr>
      </w:pPr>
    </w:p>
    <w:p w14:paraId="60D9F3F0" w14:textId="03D76E0E" w:rsidR="0084786B" w:rsidRPr="00E13704" w:rsidRDefault="0084786B" w:rsidP="00E13704">
      <w:pPr>
        <w:jc w:val="center"/>
        <w:rPr>
          <w:b/>
          <w:bCs/>
          <w:sz w:val="28"/>
          <w:szCs w:val="28"/>
          <w:lang w:val="fr-FR"/>
        </w:rPr>
      </w:pPr>
      <w:r w:rsidRPr="00E13704">
        <w:rPr>
          <w:b/>
          <w:bCs/>
          <w:sz w:val="28"/>
          <w:szCs w:val="28"/>
          <w:lang w:val="fr-FR"/>
        </w:rPr>
        <w:t>Opération Récréation pour les familles</w:t>
      </w:r>
    </w:p>
    <w:p w14:paraId="6E5F74C4" w14:textId="047E7A0E" w:rsidR="0084786B" w:rsidRPr="00E13704" w:rsidRDefault="00F73346" w:rsidP="00E13704">
      <w:pPr>
        <w:jc w:val="center"/>
        <w:rPr>
          <w:b/>
          <w:bCs/>
          <w:sz w:val="28"/>
          <w:szCs w:val="28"/>
          <w:lang w:val="fr-FR"/>
        </w:rPr>
      </w:pPr>
      <w:r w:rsidRPr="00E13704">
        <w:rPr>
          <w:b/>
          <w:bCs/>
          <w:sz w:val="28"/>
          <w:szCs w:val="28"/>
          <w:lang w:val="fr-FR"/>
        </w:rPr>
        <w:t>Installation de</w:t>
      </w:r>
      <w:r w:rsidR="0084786B" w:rsidRPr="00E13704">
        <w:rPr>
          <w:b/>
          <w:bCs/>
          <w:sz w:val="28"/>
          <w:szCs w:val="28"/>
          <w:lang w:val="fr-FR"/>
        </w:rPr>
        <w:t xml:space="preserve"> tables récr</w:t>
      </w:r>
      <w:r w:rsidR="00BE2861" w:rsidRPr="00E13704">
        <w:rPr>
          <w:b/>
          <w:bCs/>
          <w:sz w:val="28"/>
          <w:szCs w:val="28"/>
          <w:lang w:val="fr-FR"/>
        </w:rPr>
        <w:t>éatives</w:t>
      </w:r>
      <w:r w:rsidR="0084786B" w:rsidRPr="00E13704">
        <w:rPr>
          <w:b/>
          <w:bCs/>
          <w:sz w:val="28"/>
          <w:szCs w:val="28"/>
          <w:lang w:val="fr-FR"/>
        </w:rPr>
        <w:t xml:space="preserve"> près des bases de Tsahal</w:t>
      </w:r>
    </w:p>
    <w:p w14:paraId="73903C34" w14:textId="77777777" w:rsidR="0084786B" w:rsidRPr="00F73346" w:rsidRDefault="0084786B">
      <w:pPr>
        <w:rPr>
          <w:b/>
          <w:bCs/>
          <w:lang w:val="fr-FR"/>
        </w:rPr>
      </w:pPr>
    </w:p>
    <w:p w14:paraId="003AB449" w14:textId="22BA78EF" w:rsidR="0084786B" w:rsidRPr="00E13704" w:rsidRDefault="00BE2861">
      <w:pPr>
        <w:rPr>
          <w:b/>
          <w:bCs/>
          <w:sz w:val="28"/>
          <w:szCs w:val="28"/>
          <w:lang w:val="fr-FR"/>
        </w:rPr>
      </w:pPr>
      <w:r w:rsidRPr="00E13704">
        <w:rPr>
          <w:b/>
          <w:bCs/>
          <w:sz w:val="28"/>
          <w:szCs w:val="28"/>
          <w:lang w:val="fr-FR"/>
        </w:rPr>
        <w:t xml:space="preserve">Le KKL-JNF a installé des tables récréatives près des bases de Tsahal à travers le pays pour les visites des familles. </w:t>
      </w:r>
      <w:r w:rsidR="002B7D96" w:rsidRPr="00E13704">
        <w:rPr>
          <w:b/>
          <w:bCs/>
          <w:sz w:val="28"/>
          <w:szCs w:val="28"/>
          <w:lang w:val="fr-FR"/>
        </w:rPr>
        <w:t>Rejoignez-nous</w:t>
      </w:r>
      <w:r w:rsidRPr="00E13704">
        <w:rPr>
          <w:b/>
          <w:bCs/>
          <w:sz w:val="28"/>
          <w:szCs w:val="28"/>
          <w:lang w:val="fr-FR"/>
        </w:rPr>
        <w:t xml:space="preserve"> pour servir ceux qui donnent leurs vies pour nous protéger.</w:t>
      </w:r>
    </w:p>
    <w:p w14:paraId="2B276FE8" w14:textId="348754EA" w:rsidR="002B7D96" w:rsidRPr="00E13704" w:rsidRDefault="002B7D96">
      <w:pPr>
        <w:rPr>
          <w:sz w:val="28"/>
          <w:szCs w:val="28"/>
          <w:lang w:val="fr-FR"/>
        </w:rPr>
      </w:pPr>
      <w:r w:rsidRPr="00E13704">
        <w:rPr>
          <w:sz w:val="28"/>
          <w:szCs w:val="28"/>
          <w:lang w:val="fr-FR"/>
        </w:rPr>
        <w:t xml:space="preserve">Aux premières heures du </w:t>
      </w:r>
      <w:proofErr w:type="gramStart"/>
      <w:r w:rsidRPr="00E13704">
        <w:rPr>
          <w:sz w:val="28"/>
          <w:szCs w:val="28"/>
          <w:lang w:val="fr-FR"/>
        </w:rPr>
        <w:t>Samedi</w:t>
      </w:r>
      <w:proofErr w:type="gramEnd"/>
      <w:r w:rsidRPr="00E13704">
        <w:rPr>
          <w:sz w:val="28"/>
          <w:szCs w:val="28"/>
          <w:lang w:val="fr-FR"/>
        </w:rPr>
        <w:t xml:space="preserve"> du 7 Octobre, les terroristes du Hamas ont pris d’assaut la frontière avec la Bande de Gaza, tuant 1400 Israéliens, </w:t>
      </w:r>
      <w:r w:rsidR="00F73346" w:rsidRPr="00E13704">
        <w:rPr>
          <w:sz w:val="28"/>
          <w:szCs w:val="28"/>
          <w:lang w:val="fr-FR"/>
        </w:rPr>
        <w:t>y compris</w:t>
      </w:r>
      <w:r w:rsidRPr="00E13704">
        <w:rPr>
          <w:sz w:val="28"/>
          <w:szCs w:val="28"/>
          <w:lang w:val="fr-FR"/>
        </w:rPr>
        <w:t xml:space="preserve"> plus de 300 soldats et bless</w:t>
      </w:r>
      <w:r w:rsidR="002B5F99" w:rsidRPr="00E13704">
        <w:rPr>
          <w:sz w:val="28"/>
          <w:szCs w:val="28"/>
          <w:lang w:val="fr-FR"/>
        </w:rPr>
        <w:t>ant</w:t>
      </w:r>
      <w:r w:rsidRPr="00E13704">
        <w:rPr>
          <w:sz w:val="28"/>
          <w:szCs w:val="28"/>
          <w:lang w:val="fr-FR"/>
        </w:rPr>
        <w:t xml:space="preserve"> des milliers</w:t>
      </w:r>
      <w:r w:rsidR="00F73346" w:rsidRPr="00E13704">
        <w:rPr>
          <w:sz w:val="28"/>
          <w:szCs w:val="28"/>
          <w:lang w:val="fr-FR"/>
        </w:rPr>
        <w:t xml:space="preserve"> de personnes</w:t>
      </w:r>
      <w:r w:rsidRPr="00E13704">
        <w:rPr>
          <w:sz w:val="28"/>
          <w:szCs w:val="28"/>
          <w:lang w:val="fr-FR"/>
        </w:rPr>
        <w:t>.</w:t>
      </w:r>
    </w:p>
    <w:p w14:paraId="17D09417" w14:textId="031D26CF" w:rsidR="00AD7A26" w:rsidRDefault="002B7D96" w:rsidP="00E13704">
      <w:pPr>
        <w:rPr>
          <w:sz w:val="28"/>
          <w:szCs w:val="28"/>
          <w:lang w:val="fr-FR"/>
        </w:rPr>
      </w:pPr>
      <w:r w:rsidRPr="00E13704">
        <w:rPr>
          <w:sz w:val="28"/>
          <w:szCs w:val="28"/>
          <w:lang w:val="fr-FR"/>
        </w:rPr>
        <w:t xml:space="preserve">Depuis ces durs moments, les courageux soldats de Tsahal n’ont cessé sans relâche de repousser les attaques ; ils ont montré un dévouement sans faille à la sauvegarde d’Israël. Leurs familles </w:t>
      </w:r>
      <w:r w:rsidR="00AD7A26" w:rsidRPr="00E13704">
        <w:rPr>
          <w:sz w:val="28"/>
          <w:szCs w:val="28"/>
          <w:lang w:val="fr-FR"/>
        </w:rPr>
        <w:t>sont leurs premiers soutiens et leur donne</w:t>
      </w:r>
      <w:r w:rsidR="002B5F99" w:rsidRPr="00E13704">
        <w:rPr>
          <w:sz w:val="28"/>
          <w:szCs w:val="28"/>
          <w:lang w:val="fr-FR"/>
        </w:rPr>
        <w:t>nt</w:t>
      </w:r>
      <w:r w:rsidR="00AD7A26" w:rsidRPr="00E13704">
        <w:rPr>
          <w:sz w:val="28"/>
          <w:szCs w:val="28"/>
          <w:lang w:val="fr-FR"/>
        </w:rPr>
        <w:t xml:space="preserve"> la force de continuer.</w:t>
      </w:r>
    </w:p>
    <w:p w14:paraId="3E9A066D" w14:textId="210B837E" w:rsidR="00E13704" w:rsidRDefault="00E13704" w:rsidP="00E13704">
      <w:pPr>
        <w:jc w:val="center"/>
        <w:rPr>
          <w:sz w:val="28"/>
          <w:szCs w:val="28"/>
          <w:lang w:val="fr-FR"/>
        </w:rPr>
      </w:pPr>
      <w:r>
        <w:rPr>
          <w:noProof/>
          <w:sz w:val="28"/>
          <w:szCs w:val="28"/>
          <w:lang w:val="fr-FR"/>
        </w:rPr>
        <w:drawing>
          <wp:inline distT="0" distB="0" distL="0" distR="0" wp14:anchorId="51C02FEB" wp14:editId="47E862CF">
            <wp:extent cx="4091940" cy="2727960"/>
            <wp:effectExtent l="0" t="0" r="3810" b="0"/>
            <wp:docPr id="1978897233" name="תמונה 5" descr="תמונה שמכילה בחוץ, בניין, צמח, גוון&#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897233" name="תמונה 5" descr="תמונה שמכילה בחוץ, בניין, צמח, גוון&#10;&#10;התיאור נוצר באופן אוטומטי"/>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91940" cy="2727960"/>
                    </a:xfrm>
                    <a:prstGeom prst="rect">
                      <a:avLst/>
                    </a:prstGeom>
                  </pic:spPr>
                </pic:pic>
              </a:graphicData>
            </a:graphic>
          </wp:inline>
        </w:drawing>
      </w:r>
    </w:p>
    <w:p w14:paraId="157A7A92" w14:textId="23A8D0A5" w:rsidR="00E13704" w:rsidRPr="00E13704" w:rsidRDefault="00E13704" w:rsidP="00E13704">
      <w:pPr>
        <w:jc w:val="center"/>
        <w:rPr>
          <w:sz w:val="20"/>
          <w:szCs w:val="20"/>
          <w:lang w:val="fr-FR"/>
        </w:rPr>
      </w:pPr>
      <w:proofErr w:type="spellStart"/>
      <w:r w:rsidRPr="00E13704">
        <w:rPr>
          <w:sz w:val="20"/>
          <w:szCs w:val="20"/>
          <w:lang w:val="fr-FR"/>
        </w:rPr>
        <w:t>Credit</w:t>
      </w:r>
      <w:proofErr w:type="spellEnd"/>
      <w:proofErr w:type="gramStart"/>
      <w:r w:rsidRPr="00E13704">
        <w:rPr>
          <w:sz w:val="20"/>
          <w:szCs w:val="20"/>
          <w:lang w:val="fr-FR"/>
        </w:rPr>
        <w:t> :KKL</w:t>
      </w:r>
      <w:proofErr w:type="gramEnd"/>
    </w:p>
    <w:p w14:paraId="46F35BE9" w14:textId="309988C6" w:rsidR="00E13704" w:rsidRPr="00E13704" w:rsidRDefault="002B5F99" w:rsidP="00E13704">
      <w:pPr>
        <w:rPr>
          <w:sz w:val="28"/>
          <w:szCs w:val="28"/>
          <w:lang w:val="fr-FR"/>
        </w:rPr>
      </w:pPr>
      <w:r w:rsidRPr="00E13704">
        <w:rPr>
          <w:sz w:val="28"/>
          <w:szCs w:val="28"/>
          <w:lang w:val="fr-FR"/>
        </w:rPr>
        <w:lastRenderedPageBreak/>
        <w:t>F</w:t>
      </w:r>
      <w:r w:rsidR="00AD7A26" w:rsidRPr="00E13704">
        <w:rPr>
          <w:sz w:val="28"/>
          <w:szCs w:val="28"/>
          <w:lang w:val="fr-FR"/>
        </w:rPr>
        <w:t>ais</w:t>
      </w:r>
      <w:r w:rsidRPr="00E13704">
        <w:rPr>
          <w:sz w:val="28"/>
          <w:szCs w:val="28"/>
          <w:lang w:val="fr-FR"/>
        </w:rPr>
        <w:t>ant</w:t>
      </w:r>
      <w:r w:rsidR="00AD7A26" w:rsidRPr="00E13704">
        <w:rPr>
          <w:sz w:val="28"/>
          <w:szCs w:val="28"/>
          <w:lang w:val="fr-FR"/>
        </w:rPr>
        <w:t xml:space="preserve"> honneur à leur sacrifice et leur dévouement, nous considérons </w:t>
      </w:r>
      <w:r w:rsidR="009A3977" w:rsidRPr="00E13704">
        <w:rPr>
          <w:sz w:val="28"/>
          <w:szCs w:val="28"/>
          <w:lang w:val="fr-FR"/>
        </w:rPr>
        <w:t xml:space="preserve">aussi </w:t>
      </w:r>
      <w:r w:rsidR="00AD7A26" w:rsidRPr="00E13704">
        <w:rPr>
          <w:sz w:val="28"/>
          <w:szCs w:val="28"/>
          <w:lang w:val="fr-FR"/>
        </w:rPr>
        <w:t>important de préserver leur bien-être physique et moral.</w:t>
      </w:r>
    </w:p>
    <w:p w14:paraId="0491A8D7" w14:textId="13AC7943" w:rsidR="009A3977" w:rsidRPr="00E13704" w:rsidRDefault="00AD7A26" w:rsidP="009A3977">
      <w:pPr>
        <w:rPr>
          <w:sz w:val="28"/>
          <w:szCs w:val="28"/>
          <w:lang w:val="fr-FR" w:bidi="he-IL"/>
        </w:rPr>
      </w:pPr>
      <w:r w:rsidRPr="00E13704">
        <w:rPr>
          <w:sz w:val="28"/>
          <w:szCs w:val="28"/>
          <w:lang w:val="fr-FR"/>
        </w:rPr>
        <w:t xml:space="preserve">Aussi, pour améliorer leur mental et leur procurer une relaxation si nécessaire, </w:t>
      </w:r>
      <w:r w:rsidR="009A3977" w:rsidRPr="00E13704">
        <w:rPr>
          <w:sz w:val="28"/>
          <w:szCs w:val="28"/>
          <w:lang w:val="fr-FR"/>
        </w:rPr>
        <w:t xml:space="preserve">le </w:t>
      </w:r>
      <w:r w:rsidRPr="00E13704">
        <w:rPr>
          <w:sz w:val="28"/>
          <w:szCs w:val="28"/>
          <w:lang w:val="fr-FR"/>
        </w:rPr>
        <w:t xml:space="preserve">Keren </w:t>
      </w:r>
      <w:proofErr w:type="spellStart"/>
      <w:r w:rsidRPr="00E13704">
        <w:rPr>
          <w:sz w:val="28"/>
          <w:szCs w:val="28"/>
          <w:lang w:val="fr-FR"/>
        </w:rPr>
        <w:t>Kayemeth</w:t>
      </w:r>
      <w:proofErr w:type="spellEnd"/>
      <w:r w:rsidRPr="00E13704">
        <w:rPr>
          <w:sz w:val="28"/>
          <w:szCs w:val="28"/>
          <w:lang w:val="fr-FR"/>
        </w:rPr>
        <w:t xml:space="preserve"> </w:t>
      </w:r>
      <w:proofErr w:type="spellStart"/>
      <w:r w:rsidRPr="00E13704">
        <w:rPr>
          <w:sz w:val="28"/>
          <w:szCs w:val="28"/>
          <w:lang w:val="fr-FR"/>
        </w:rPr>
        <w:t>LeIsra</w:t>
      </w:r>
      <w:r w:rsidR="00444B79" w:rsidRPr="00E13704">
        <w:rPr>
          <w:sz w:val="28"/>
          <w:szCs w:val="28"/>
          <w:lang w:val="fr-FR"/>
        </w:rPr>
        <w:t>ë</w:t>
      </w:r>
      <w:r w:rsidRPr="00E13704">
        <w:rPr>
          <w:sz w:val="28"/>
          <w:szCs w:val="28"/>
          <w:lang w:val="fr-FR"/>
        </w:rPr>
        <w:t>l</w:t>
      </w:r>
      <w:proofErr w:type="spellEnd"/>
      <w:r w:rsidRPr="00E13704">
        <w:rPr>
          <w:sz w:val="28"/>
          <w:szCs w:val="28"/>
          <w:lang w:val="fr-FR"/>
        </w:rPr>
        <w:t>- Fonds nation</w:t>
      </w:r>
      <w:r w:rsidR="009A3977" w:rsidRPr="00E13704">
        <w:rPr>
          <w:sz w:val="28"/>
          <w:szCs w:val="28"/>
          <w:lang w:val="fr-FR"/>
        </w:rPr>
        <w:t>al juif (KKL-JNF)</w:t>
      </w:r>
      <w:r w:rsidRPr="00E13704">
        <w:rPr>
          <w:sz w:val="28"/>
          <w:szCs w:val="28"/>
          <w:lang w:val="fr-FR"/>
        </w:rPr>
        <w:t xml:space="preserve"> </w:t>
      </w:r>
      <w:r w:rsidR="009A3977" w:rsidRPr="00E13704">
        <w:rPr>
          <w:sz w:val="28"/>
          <w:szCs w:val="28"/>
          <w:lang w:val="fr-FR"/>
        </w:rPr>
        <w:t>a lancé l’opération « Récréation pour les familles »</w:t>
      </w:r>
      <w:r w:rsidR="00FF06D9" w:rsidRPr="00E13704">
        <w:rPr>
          <w:sz w:val="28"/>
          <w:szCs w:val="28"/>
          <w:lang w:val="fr-FR"/>
        </w:rPr>
        <w:t xml:space="preserve"> ; </w:t>
      </w:r>
      <w:r w:rsidR="009A3977" w:rsidRPr="00E13704">
        <w:rPr>
          <w:sz w:val="28"/>
          <w:szCs w:val="28"/>
          <w:lang w:val="fr-FR" w:bidi="he-IL"/>
        </w:rPr>
        <w:t>l’objectif de la campagne est d’installer 120 tables récréatives près des bases de Tsahal pour l</w:t>
      </w:r>
      <w:r w:rsidR="00FF06D9" w:rsidRPr="00E13704">
        <w:rPr>
          <w:sz w:val="28"/>
          <w:szCs w:val="28"/>
          <w:lang w:val="fr-FR" w:bidi="he-IL"/>
        </w:rPr>
        <w:t xml:space="preserve">’agrément </w:t>
      </w:r>
      <w:r w:rsidR="009A3977" w:rsidRPr="00E13704">
        <w:rPr>
          <w:sz w:val="28"/>
          <w:szCs w:val="28"/>
          <w:lang w:val="fr-FR" w:bidi="he-IL"/>
        </w:rPr>
        <w:t>des familles.</w:t>
      </w:r>
    </w:p>
    <w:p w14:paraId="56FC03AE" w14:textId="77777777" w:rsidR="00676C5F" w:rsidRPr="00E13704" w:rsidRDefault="009A3977" w:rsidP="009A3977">
      <w:pPr>
        <w:rPr>
          <w:sz w:val="28"/>
          <w:szCs w:val="28"/>
          <w:lang w:val="fr-FR" w:bidi="he-IL"/>
        </w:rPr>
      </w:pPr>
      <w:r w:rsidRPr="00E13704">
        <w:rPr>
          <w:sz w:val="28"/>
          <w:szCs w:val="28"/>
          <w:lang w:val="fr-FR" w:bidi="he-IL"/>
        </w:rPr>
        <w:t xml:space="preserve">Nous pensons que </w:t>
      </w:r>
      <w:r w:rsidR="00676C5F" w:rsidRPr="00E13704">
        <w:rPr>
          <w:sz w:val="28"/>
          <w:szCs w:val="28"/>
          <w:lang w:val="fr-FR" w:bidi="he-IL"/>
        </w:rPr>
        <w:t xml:space="preserve">même </w:t>
      </w:r>
      <w:r w:rsidRPr="00E13704">
        <w:rPr>
          <w:sz w:val="28"/>
          <w:szCs w:val="28"/>
          <w:lang w:val="fr-FR" w:bidi="he-IL"/>
        </w:rPr>
        <w:t>dans les m</w:t>
      </w:r>
      <w:r w:rsidR="00676C5F" w:rsidRPr="00E13704">
        <w:rPr>
          <w:sz w:val="28"/>
          <w:szCs w:val="28"/>
          <w:lang w:val="fr-FR" w:bidi="he-IL"/>
        </w:rPr>
        <w:t>issions</w:t>
      </w:r>
      <w:r w:rsidRPr="00E13704">
        <w:rPr>
          <w:sz w:val="28"/>
          <w:szCs w:val="28"/>
          <w:lang w:val="fr-FR" w:bidi="he-IL"/>
        </w:rPr>
        <w:t xml:space="preserve"> </w:t>
      </w:r>
      <w:r w:rsidR="00676C5F" w:rsidRPr="00E13704">
        <w:rPr>
          <w:sz w:val="28"/>
          <w:szCs w:val="28"/>
          <w:lang w:val="fr-FR" w:bidi="he-IL"/>
        </w:rPr>
        <w:t>les plus difficiles, nos soldats et leurs familles méritent des moments de répit et de récréation. Avec l’Opération Récréation, nous voulons organiser des lieux pour améliorer la relaxation et évacuer le stress.</w:t>
      </w:r>
    </w:p>
    <w:p w14:paraId="06093535" w14:textId="3152145E" w:rsidR="009A3977" w:rsidRDefault="00676C5F" w:rsidP="009A3977">
      <w:pPr>
        <w:rPr>
          <w:sz w:val="28"/>
          <w:szCs w:val="28"/>
          <w:lang w:val="fr-FR" w:bidi="he-IL"/>
        </w:rPr>
      </w:pPr>
      <w:r w:rsidRPr="00E13704">
        <w:rPr>
          <w:sz w:val="28"/>
          <w:szCs w:val="28"/>
          <w:lang w:val="fr-FR" w:bidi="he-IL"/>
        </w:rPr>
        <w:t xml:space="preserve">Les tables récréatives à l’ombre permettent aux soldats et leurs familles de se détendre, de </w:t>
      </w:r>
      <w:r w:rsidR="009E7034" w:rsidRPr="00E13704">
        <w:rPr>
          <w:sz w:val="28"/>
          <w:szCs w:val="28"/>
          <w:lang w:val="fr-FR" w:bidi="he-IL"/>
        </w:rPr>
        <w:t xml:space="preserve">se rencontrer et de faire une pause </w:t>
      </w:r>
      <w:r w:rsidR="00E6537C" w:rsidRPr="00E13704">
        <w:rPr>
          <w:sz w:val="28"/>
          <w:szCs w:val="28"/>
          <w:lang w:val="fr-FR" w:bidi="he-IL"/>
        </w:rPr>
        <w:t>pendant ces moments si difficiles.</w:t>
      </w:r>
    </w:p>
    <w:p w14:paraId="30695111" w14:textId="6B63D0D4" w:rsidR="00E13704" w:rsidRDefault="00E13704" w:rsidP="00E13704">
      <w:pPr>
        <w:jc w:val="center"/>
        <w:rPr>
          <w:sz w:val="28"/>
          <w:szCs w:val="28"/>
          <w:lang w:val="fr-FR" w:bidi="he-IL"/>
        </w:rPr>
      </w:pPr>
      <w:r>
        <w:rPr>
          <w:noProof/>
          <w:sz w:val="28"/>
          <w:szCs w:val="28"/>
          <w:lang w:val="fr-FR" w:bidi="he-IL"/>
        </w:rPr>
        <w:drawing>
          <wp:inline distT="0" distB="0" distL="0" distR="0" wp14:anchorId="6F4F51EB" wp14:editId="1301D22A">
            <wp:extent cx="4220210" cy="2813473"/>
            <wp:effectExtent l="0" t="0" r="8890" b="6350"/>
            <wp:docPr id="1396412428" name="תמונה 6" descr="תמונה שמכילה בחוץ, שמיים, צמח, קרקע&#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412428" name="תמונה 6" descr="תמונה שמכילה בחוץ, שמיים, צמח, קרקע&#10;&#10;התיאור נוצר באופן אוטומטי"/>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27317" cy="2818211"/>
                    </a:xfrm>
                    <a:prstGeom prst="rect">
                      <a:avLst/>
                    </a:prstGeom>
                  </pic:spPr>
                </pic:pic>
              </a:graphicData>
            </a:graphic>
          </wp:inline>
        </w:drawing>
      </w:r>
    </w:p>
    <w:p w14:paraId="1859F550" w14:textId="1719F7F4" w:rsidR="00E13704" w:rsidRPr="00E13704" w:rsidRDefault="00E13704" w:rsidP="00E13704">
      <w:pPr>
        <w:jc w:val="center"/>
        <w:rPr>
          <w:sz w:val="20"/>
          <w:szCs w:val="20"/>
          <w:lang w:val="fr-FR" w:bidi="he-IL"/>
        </w:rPr>
      </w:pPr>
      <w:proofErr w:type="spellStart"/>
      <w:r w:rsidRPr="00E13704">
        <w:rPr>
          <w:sz w:val="20"/>
          <w:szCs w:val="20"/>
          <w:lang w:val="fr-FR" w:bidi="he-IL"/>
        </w:rPr>
        <w:t>Credit</w:t>
      </w:r>
      <w:proofErr w:type="spellEnd"/>
      <w:r w:rsidRPr="00E13704">
        <w:rPr>
          <w:sz w:val="20"/>
          <w:szCs w:val="20"/>
          <w:lang w:val="fr-FR" w:bidi="he-IL"/>
        </w:rPr>
        <w:t> : KKL</w:t>
      </w:r>
    </w:p>
    <w:p w14:paraId="120B35B2" w14:textId="1F0A1386" w:rsidR="00E6537C" w:rsidRPr="00E13704" w:rsidRDefault="00E6537C" w:rsidP="009A3977">
      <w:pPr>
        <w:rPr>
          <w:sz w:val="28"/>
          <w:szCs w:val="28"/>
          <w:lang w:val="fr-FR" w:bidi="he-IL"/>
        </w:rPr>
      </w:pPr>
      <w:r w:rsidRPr="00E13704">
        <w:rPr>
          <w:sz w:val="28"/>
          <w:szCs w:val="28"/>
          <w:lang w:val="fr-FR" w:bidi="he-IL"/>
        </w:rPr>
        <w:t xml:space="preserve">Avec « l’Opération Récréation pour les familles », KKL-JNF montre son engagement indéfectible pour le bien-être des soldats de Tsahal et de leurs </w:t>
      </w:r>
      <w:r w:rsidR="00FF06D9" w:rsidRPr="00E13704">
        <w:rPr>
          <w:sz w:val="28"/>
          <w:szCs w:val="28"/>
          <w:lang w:val="fr-FR" w:bidi="he-IL"/>
        </w:rPr>
        <w:t>proches</w:t>
      </w:r>
      <w:r w:rsidRPr="00E13704">
        <w:rPr>
          <w:sz w:val="28"/>
          <w:szCs w:val="28"/>
          <w:lang w:val="fr-FR" w:bidi="he-IL"/>
        </w:rPr>
        <w:t xml:space="preserve">. Chaque table récréative offerte permettra à ceux qui protègent notre nation </w:t>
      </w:r>
      <w:r w:rsidR="00D27F13" w:rsidRPr="00E13704">
        <w:rPr>
          <w:sz w:val="28"/>
          <w:szCs w:val="28"/>
          <w:lang w:val="fr-FR" w:bidi="he-IL"/>
        </w:rPr>
        <w:t xml:space="preserve">de souffler </w:t>
      </w:r>
      <w:r w:rsidR="00FF06D9" w:rsidRPr="00E13704">
        <w:rPr>
          <w:sz w:val="28"/>
          <w:szCs w:val="28"/>
          <w:lang w:val="fr-FR" w:bidi="he-IL"/>
        </w:rPr>
        <w:t>en famille</w:t>
      </w:r>
      <w:r w:rsidR="00D27F13" w:rsidRPr="00E13704">
        <w:rPr>
          <w:sz w:val="28"/>
          <w:szCs w:val="28"/>
          <w:lang w:val="fr-FR" w:bidi="he-IL"/>
        </w:rPr>
        <w:t>. Ils en sortiront plus forts physiquement et émotionnellement.</w:t>
      </w:r>
    </w:p>
    <w:p w14:paraId="64FE8015" w14:textId="0F970247" w:rsidR="00D27F13" w:rsidRPr="00E13704" w:rsidRDefault="00D27F13" w:rsidP="009A3977">
      <w:pPr>
        <w:rPr>
          <w:b/>
          <w:bCs/>
          <w:sz w:val="28"/>
          <w:szCs w:val="28"/>
          <w:lang w:val="fr-FR" w:bidi="he-IL"/>
        </w:rPr>
      </w:pPr>
      <w:r w:rsidRPr="00E13704">
        <w:rPr>
          <w:b/>
          <w:bCs/>
          <w:sz w:val="28"/>
          <w:szCs w:val="28"/>
          <w:lang w:val="fr-FR" w:bidi="he-IL"/>
        </w:rPr>
        <w:lastRenderedPageBreak/>
        <w:t>L’Opération « Récréation pour les familles » prouve notre respect, notre soutien et notre unité.</w:t>
      </w:r>
    </w:p>
    <w:p w14:paraId="2A8D738F" w14:textId="471D2985" w:rsidR="00D27F13" w:rsidRPr="00E13704" w:rsidRDefault="00D27F13" w:rsidP="009A3977">
      <w:pPr>
        <w:rPr>
          <w:b/>
          <w:bCs/>
          <w:sz w:val="28"/>
          <w:szCs w:val="28"/>
          <w:lang w:val="fr-FR" w:bidi="he-IL"/>
        </w:rPr>
      </w:pPr>
      <w:r w:rsidRPr="00E13704">
        <w:rPr>
          <w:b/>
          <w:bCs/>
          <w:sz w:val="28"/>
          <w:szCs w:val="28"/>
          <w:lang w:val="fr-FR" w:bidi="he-IL"/>
        </w:rPr>
        <w:t>Nous vous invitons à rejoindre le KKL-JNF pour construire un peuple d’Israël plus résilient, en nous assurant que nos soldats et leurs familles puissent faire face à n’importe quel défi.</w:t>
      </w:r>
    </w:p>
    <w:p w14:paraId="683C8913" w14:textId="77777777" w:rsidR="00D27F13" w:rsidRPr="0084786B" w:rsidRDefault="00D27F13" w:rsidP="009A3977">
      <w:pPr>
        <w:rPr>
          <w:lang w:val="fr-FR" w:bidi="he-IL"/>
        </w:rPr>
      </w:pPr>
    </w:p>
    <w:sectPr w:rsidR="00D27F13" w:rsidRPr="008478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86B"/>
    <w:rsid w:val="002B5F99"/>
    <w:rsid w:val="002B7D96"/>
    <w:rsid w:val="00444B79"/>
    <w:rsid w:val="00676C5F"/>
    <w:rsid w:val="0084786B"/>
    <w:rsid w:val="009A3977"/>
    <w:rsid w:val="009E7034"/>
    <w:rsid w:val="00AD7A26"/>
    <w:rsid w:val="00BE2861"/>
    <w:rsid w:val="00D27F13"/>
    <w:rsid w:val="00E13704"/>
    <w:rsid w:val="00E6537C"/>
    <w:rsid w:val="00F73346"/>
    <w:rsid w:val="00FF06D9"/>
    <w:rsid w:val="00FF6B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E9041B"/>
  <w15:chartTrackingRefBased/>
  <w15:docId w15:val="{27E8858D-63B5-493F-8484-4CD084377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3</Pages>
  <Words>355</Words>
  <Characters>1912</Characters>
  <Application>Microsoft Office Word</Application>
  <DocSecurity>0</DocSecurity>
  <Lines>42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Carlier</dc:creator>
  <cp:keywords/>
  <dc:description/>
  <cp:lastModifiedBy>אריה סביר</cp:lastModifiedBy>
  <cp:revision>5</cp:revision>
  <dcterms:created xsi:type="dcterms:W3CDTF">2023-10-19T10:45:00Z</dcterms:created>
  <dcterms:modified xsi:type="dcterms:W3CDTF">2023-10-22T06:44:00Z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88c12727f0ac2f75c63cc941dcf3079dd37d0e60a3638ada24166eead39ef7e1</vt:lpwstr>
  </property>
</Properties>
</file>