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192D1" w14:textId="4B526FAC" w:rsidR="00C37775" w:rsidRDefault="00C37775" w:rsidP="00E309B2">
      <w:pPr>
        <w:jc w:val="center"/>
        <w:rPr>
          <w:rFonts w:asciiTheme="majorBidi" w:hAnsiTheme="majorBidi" w:cstheme="majorBidi"/>
          <w:b/>
          <w:bCs/>
          <w:sz w:val="28"/>
          <w:szCs w:val="28"/>
          <w:rtl/>
        </w:rPr>
      </w:pPr>
      <w:r>
        <w:rPr>
          <w:rFonts w:asciiTheme="majorBidi" w:hAnsiTheme="majorBidi" w:cstheme="majorBidi"/>
          <w:b/>
          <w:bCs/>
          <w:noProof/>
          <w:sz w:val="28"/>
          <w:szCs w:val="28"/>
          <w:rtl/>
          <w:lang w:val="he-IL"/>
        </w:rPr>
        <w:drawing>
          <wp:inline distT="0" distB="0" distL="0" distR="0" wp14:anchorId="3492F68C" wp14:editId="5F8DC054">
            <wp:extent cx="1127655" cy="1440180"/>
            <wp:effectExtent l="0" t="0" r="0" b="7620"/>
            <wp:docPr id="459154799" name="תמונה 1" descr="תמונה שמכילה טקסט, גופן, גרפיקה,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54799" name="תמונה 1" descr="תמונה שמכילה טקסט, גופן, גרפיקה, עיצוב&#10;&#10;התיאור נוצר באופן אוטומט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0943" cy="1457151"/>
                    </a:xfrm>
                    <a:prstGeom prst="rect">
                      <a:avLst/>
                    </a:prstGeom>
                  </pic:spPr>
                </pic:pic>
              </a:graphicData>
            </a:graphic>
          </wp:inline>
        </w:drawing>
      </w:r>
    </w:p>
    <w:p w14:paraId="0F4BABDF" w14:textId="77777777" w:rsidR="00C37775" w:rsidRDefault="00C37775" w:rsidP="00E309B2">
      <w:pPr>
        <w:jc w:val="center"/>
        <w:rPr>
          <w:rFonts w:asciiTheme="majorBidi" w:hAnsiTheme="majorBidi" w:cstheme="majorBidi"/>
          <w:b/>
          <w:bCs/>
          <w:sz w:val="28"/>
          <w:szCs w:val="28"/>
          <w:rtl/>
        </w:rPr>
      </w:pPr>
    </w:p>
    <w:p w14:paraId="6C8575A4" w14:textId="1D1A26B5" w:rsidR="006611F4" w:rsidRDefault="00E309B2" w:rsidP="00E309B2">
      <w:pPr>
        <w:jc w:val="center"/>
        <w:rPr>
          <w:rFonts w:asciiTheme="majorBidi" w:hAnsiTheme="majorBidi" w:cstheme="majorBidi"/>
          <w:b/>
          <w:bCs/>
          <w:sz w:val="28"/>
          <w:szCs w:val="28"/>
        </w:rPr>
      </w:pPr>
      <w:r w:rsidRPr="00E309B2">
        <w:rPr>
          <w:rFonts w:asciiTheme="majorBidi" w:hAnsiTheme="majorBidi" w:cstheme="majorBidi"/>
          <w:b/>
          <w:bCs/>
          <w:sz w:val="28"/>
          <w:szCs w:val="28"/>
        </w:rPr>
        <w:t>Save Lives in Israel's South</w:t>
      </w:r>
    </w:p>
    <w:p w14:paraId="1C0A1A88" w14:textId="36977C39" w:rsidR="00E309B2" w:rsidRDefault="006611F4" w:rsidP="00E309B2">
      <w:pPr>
        <w:jc w:val="center"/>
        <w:rPr>
          <w:rFonts w:asciiTheme="majorBidi" w:hAnsiTheme="majorBidi" w:cstheme="majorBidi"/>
          <w:b/>
          <w:bCs/>
          <w:sz w:val="28"/>
          <w:szCs w:val="28"/>
          <w:rtl/>
        </w:rPr>
      </w:pPr>
      <w:r>
        <w:rPr>
          <w:rFonts w:asciiTheme="majorBidi" w:hAnsiTheme="majorBidi" w:cstheme="majorBidi"/>
          <w:b/>
          <w:bCs/>
          <w:sz w:val="28"/>
          <w:szCs w:val="28"/>
        </w:rPr>
        <w:t>Join KKL-JNF in Purchasing 10 Ambulances</w:t>
      </w:r>
      <w:r w:rsidR="00E309B2" w:rsidRPr="00E309B2">
        <w:rPr>
          <w:rFonts w:asciiTheme="majorBidi" w:hAnsiTheme="majorBidi" w:cstheme="majorBidi"/>
          <w:b/>
          <w:bCs/>
          <w:sz w:val="28"/>
          <w:szCs w:val="28"/>
        </w:rPr>
        <w:t xml:space="preserve"> </w:t>
      </w:r>
    </w:p>
    <w:p w14:paraId="423240D5" w14:textId="77777777" w:rsidR="00E309B2" w:rsidRDefault="00E309B2" w:rsidP="00075561">
      <w:pPr>
        <w:rPr>
          <w:rFonts w:asciiTheme="majorBidi" w:hAnsiTheme="majorBidi" w:cstheme="majorBidi"/>
          <w:b/>
          <w:bCs/>
          <w:sz w:val="28"/>
          <w:szCs w:val="28"/>
        </w:rPr>
      </w:pPr>
    </w:p>
    <w:p w14:paraId="7333DC8A" w14:textId="77777777" w:rsidR="00E309B2" w:rsidRDefault="00E309B2" w:rsidP="00075561">
      <w:pPr>
        <w:rPr>
          <w:rFonts w:asciiTheme="majorBidi" w:hAnsiTheme="majorBidi" w:cstheme="majorBidi"/>
          <w:b/>
          <w:bCs/>
          <w:sz w:val="28"/>
          <w:szCs w:val="28"/>
        </w:rPr>
      </w:pPr>
    </w:p>
    <w:p w14:paraId="6DFB8C1F" w14:textId="61B60BC1" w:rsidR="002D6488" w:rsidRPr="00E309B2" w:rsidRDefault="002D6488" w:rsidP="00E309B2">
      <w:pPr>
        <w:rPr>
          <w:rFonts w:asciiTheme="majorBidi" w:hAnsiTheme="majorBidi" w:cstheme="majorBidi"/>
          <w:b/>
          <w:bCs/>
          <w:sz w:val="28"/>
          <w:szCs w:val="28"/>
        </w:rPr>
      </w:pPr>
      <w:r w:rsidRPr="002D6488">
        <w:rPr>
          <w:rFonts w:asciiTheme="majorBidi" w:hAnsiTheme="majorBidi" w:cstheme="majorBidi"/>
          <w:b/>
          <w:bCs/>
          <w:sz w:val="28"/>
          <w:szCs w:val="28"/>
        </w:rPr>
        <w:t xml:space="preserve">KKL-JNF has launched an emergency drive to purchase 10 ambulances for the communities in Israel’s south. Join us and help save the lives of Israel’s citizens.  </w:t>
      </w:r>
    </w:p>
    <w:p w14:paraId="6F7ECA7E" w14:textId="2AE6693D" w:rsidR="00075561" w:rsidRPr="00075561" w:rsidRDefault="00075561" w:rsidP="00075561">
      <w:pPr>
        <w:rPr>
          <w:rFonts w:asciiTheme="majorBidi" w:hAnsiTheme="majorBidi" w:cstheme="majorBidi"/>
          <w:sz w:val="28"/>
          <w:szCs w:val="28"/>
        </w:rPr>
      </w:pPr>
      <w:r w:rsidRPr="00075561">
        <w:rPr>
          <w:rFonts w:asciiTheme="majorBidi" w:hAnsiTheme="majorBidi" w:cstheme="majorBidi"/>
          <w:sz w:val="28"/>
          <w:szCs w:val="28"/>
        </w:rPr>
        <w:t>Since the early hours of Saturday, October 7</w:t>
      </w:r>
      <w:r w:rsidRPr="006B3ADA">
        <w:rPr>
          <w:rFonts w:asciiTheme="majorBidi" w:hAnsiTheme="majorBidi" w:cstheme="majorBidi"/>
          <w:sz w:val="28"/>
          <w:szCs w:val="28"/>
          <w:vertAlign w:val="superscript"/>
        </w:rPr>
        <w:t>th</w:t>
      </w:r>
      <w:r w:rsidRPr="00075561">
        <w:rPr>
          <w:rFonts w:asciiTheme="majorBidi" w:hAnsiTheme="majorBidi" w:cstheme="majorBidi"/>
          <w:sz w:val="28"/>
          <w:szCs w:val="28"/>
        </w:rPr>
        <w:t>, Israel’s residents have been facing vicious and violent attack</w:t>
      </w:r>
      <w:r w:rsidR="00A7600F">
        <w:rPr>
          <w:rFonts w:asciiTheme="majorBidi" w:hAnsiTheme="majorBidi" w:cstheme="majorBidi"/>
          <w:sz w:val="28"/>
          <w:szCs w:val="28"/>
        </w:rPr>
        <w:t>s</w:t>
      </w:r>
      <w:r w:rsidRPr="00075561">
        <w:rPr>
          <w:rFonts w:asciiTheme="majorBidi" w:hAnsiTheme="majorBidi" w:cstheme="majorBidi"/>
          <w:sz w:val="28"/>
          <w:szCs w:val="28"/>
        </w:rPr>
        <w:t xml:space="preserve"> by terrorists, a massive terror incident that has left </w:t>
      </w:r>
      <w:r w:rsidR="002D6488">
        <w:rPr>
          <w:rFonts w:asciiTheme="majorBidi" w:hAnsiTheme="majorBidi" w:cstheme="majorBidi"/>
          <w:sz w:val="28"/>
          <w:szCs w:val="28"/>
        </w:rPr>
        <w:t xml:space="preserve">over </w:t>
      </w:r>
      <w:r w:rsidR="00A7600F">
        <w:rPr>
          <w:rFonts w:asciiTheme="majorBidi" w:hAnsiTheme="majorBidi" w:cstheme="majorBidi"/>
          <w:sz w:val="28"/>
          <w:szCs w:val="28"/>
        </w:rPr>
        <w:t xml:space="preserve">1,4000 </w:t>
      </w:r>
      <w:r w:rsidRPr="00075561">
        <w:rPr>
          <w:rFonts w:asciiTheme="majorBidi" w:hAnsiTheme="majorBidi" w:cstheme="majorBidi"/>
          <w:sz w:val="28"/>
          <w:szCs w:val="28"/>
        </w:rPr>
        <w:t xml:space="preserve">Israelis murdered, thousands injured, and dozens abducted by the terrorists. </w:t>
      </w:r>
    </w:p>
    <w:p w14:paraId="5188D813" w14:textId="509839E9" w:rsidR="004874FD" w:rsidRDefault="00075561" w:rsidP="00901ABB">
      <w:pPr>
        <w:rPr>
          <w:rFonts w:asciiTheme="majorBidi" w:hAnsiTheme="majorBidi" w:cstheme="majorBidi"/>
          <w:sz w:val="28"/>
          <w:szCs w:val="28"/>
        </w:rPr>
      </w:pPr>
      <w:r w:rsidRPr="00075561">
        <w:rPr>
          <w:rFonts w:asciiTheme="majorBidi" w:hAnsiTheme="majorBidi" w:cstheme="majorBidi"/>
          <w:sz w:val="28"/>
          <w:szCs w:val="28"/>
        </w:rPr>
        <w:t xml:space="preserve">In these challenging times, as Israel faces war and a relentless wave of attacks aimed at undermining its security and even its existence, Keren Kayemeth LeIsrael – Jewish National Fund (KKL-JNF) </w:t>
      </w:r>
      <w:r w:rsidR="00C54F5B">
        <w:rPr>
          <w:rFonts w:asciiTheme="majorBidi" w:hAnsiTheme="majorBidi" w:cstheme="majorBidi"/>
          <w:sz w:val="28"/>
          <w:szCs w:val="28"/>
        </w:rPr>
        <w:t xml:space="preserve">and </w:t>
      </w:r>
      <w:r w:rsidR="00C54F5B" w:rsidRPr="00C54F5B">
        <w:rPr>
          <w:rFonts w:asciiTheme="majorBidi" w:hAnsiTheme="majorBidi" w:cstheme="majorBidi"/>
          <w:sz w:val="28"/>
          <w:szCs w:val="28"/>
        </w:rPr>
        <w:t>Ha'aguda Lema'an Hachayal</w:t>
      </w:r>
      <w:r w:rsidR="00C54F5B">
        <w:rPr>
          <w:rFonts w:asciiTheme="majorBidi" w:hAnsiTheme="majorBidi" w:cstheme="majorBidi"/>
          <w:sz w:val="28"/>
          <w:szCs w:val="28"/>
        </w:rPr>
        <w:t>,</w:t>
      </w:r>
      <w:r w:rsidR="00C54F5B" w:rsidRPr="00C54F5B">
        <w:rPr>
          <w:rFonts w:asciiTheme="majorBidi" w:hAnsiTheme="majorBidi" w:cstheme="majorBidi"/>
          <w:sz w:val="28"/>
          <w:szCs w:val="28"/>
        </w:rPr>
        <w:t xml:space="preserve"> the Association for the Wellbeing of Israel's Soldiers (AWIS),</w:t>
      </w:r>
      <w:r w:rsidR="00C54F5B">
        <w:rPr>
          <w:rFonts w:asciiTheme="majorBidi" w:hAnsiTheme="majorBidi" w:cstheme="majorBidi"/>
          <w:sz w:val="28"/>
          <w:szCs w:val="28"/>
        </w:rPr>
        <w:t xml:space="preserve"> </w:t>
      </w:r>
      <w:r w:rsidR="00A7600F">
        <w:rPr>
          <w:rFonts w:asciiTheme="majorBidi" w:hAnsiTheme="majorBidi" w:cstheme="majorBidi"/>
          <w:sz w:val="28"/>
          <w:szCs w:val="28"/>
        </w:rPr>
        <w:t>have</w:t>
      </w:r>
      <w:r w:rsidR="00C54F5B">
        <w:rPr>
          <w:rFonts w:asciiTheme="majorBidi" w:hAnsiTheme="majorBidi" w:cstheme="majorBidi"/>
          <w:sz w:val="28"/>
          <w:szCs w:val="28"/>
        </w:rPr>
        <w:t xml:space="preserve"> </w:t>
      </w:r>
      <w:r>
        <w:rPr>
          <w:rFonts w:asciiTheme="majorBidi" w:hAnsiTheme="majorBidi" w:cstheme="majorBidi"/>
          <w:sz w:val="28"/>
          <w:szCs w:val="28"/>
        </w:rPr>
        <w:t>purcha</w:t>
      </w:r>
      <w:r w:rsidR="00A7600F">
        <w:rPr>
          <w:rFonts w:asciiTheme="majorBidi" w:hAnsiTheme="majorBidi" w:cstheme="majorBidi"/>
          <w:sz w:val="28"/>
          <w:szCs w:val="28"/>
        </w:rPr>
        <w:t>sed</w:t>
      </w:r>
      <w:r w:rsidR="00C54F5B">
        <w:rPr>
          <w:rFonts w:asciiTheme="majorBidi" w:hAnsiTheme="majorBidi" w:cstheme="majorBidi"/>
          <w:sz w:val="28"/>
          <w:szCs w:val="28"/>
        </w:rPr>
        <w:t xml:space="preserve"> </w:t>
      </w:r>
      <w:r>
        <w:rPr>
          <w:rFonts w:asciiTheme="majorBidi" w:hAnsiTheme="majorBidi" w:cstheme="majorBidi"/>
          <w:sz w:val="28"/>
          <w:szCs w:val="28"/>
        </w:rPr>
        <w:t>10 ambulance</w:t>
      </w:r>
      <w:r w:rsidR="00C54F5B">
        <w:rPr>
          <w:rFonts w:asciiTheme="majorBidi" w:hAnsiTheme="majorBidi" w:cstheme="majorBidi"/>
          <w:sz w:val="28"/>
          <w:szCs w:val="28"/>
        </w:rPr>
        <w:t>s</w:t>
      </w:r>
      <w:r>
        <w:rPr>
          <w:rFonts w:asciiTheme="majorBidi" w:hAnsiTheme="majorBidi" w:cstheme="majorBidi"/>
          <w:sz w:val="28"/>
          <w:szCs w:val="28"/>
        </w:rPr>
        <w:t xml:space="preserve"> for the embattled communities in southern Israel.</w:t>
      </w:r>
    </w:p>
    <w:p w14:paraId="7CB31CB4" w14:textId="7022A795" w:rsidR="00CD47EC" w:rsidRDefault="00CD47EC" w:rsidP="00CD47EC">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C83E4F4" wp14:editId="78AF2577">
            <wp:extent cx="4351020" cy="2067566"/>
            <wp:effectExtent l="0" t="0" r="0" b="8890"/>
            <wp:docPr id="22988054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80541" name="תמונה 229880541"/>
                    <pic:cNvPicPr/>
                  </pic:nvPicPr>
                  <pic:blipFill>
                    <a:blip r:embed="rId5">
                      <a:extLst>
                        <a:ext uri="{28A0092B-C50C-407E-A947-70E740481C1C}">
                          <a14:useLocalDpi xmlns:a14="http://schemas.microsoft.com/office/drawing/2010/main" val="0"/>
                        </a:ext>
                      </a:extLst>
                    </a:blip>
                    <a:stretch>
                      <a:fillRect/>
                    </a:stretch>
                  </pic:blipFill>
                  <pic:spPr>
                    <a:xfrm>
                      <a:off x="0" y="0"/>
                      <a:ext cx="4351033" cy="2067572"/>
                    </a:xfrm>
                    <a:prstGeom prst="rect">
                      <a:avLst/>
                    </a:prstGeom>
                  </pic:spPr>
                </pic:pic>
              </a:graphicData>
            </a:graphic>
          </wp:inline>
        </w:drawing>
      </w:r>
    </w:p>
    <w:p w14:paraId="5CBD6A97" w14:textId="77777777" w:rsidR="00075561" w:rsidRDefault="00075561" w:rsidP="00075561">
      <w:pPr>
        <w:rPr>
          <w:rFonts w:asciiTheme="majorBidi" w:hAnsiTheme="majorBidi" w:cstheme="majorBidi"/>
          <w:sz w:val="28"/>
          <w:szCs w:val="28"/>
        </w:rPr>
      </w:pPr>
      <w:r w:rsidRPr="00075561">
        <w:rPr>
          <w:rFonts w:asciiTheme="majorBidi" w:hAnsiTheme="majorBidi" w:cstheme="majorBidi"/>
          <w:sz w:val="28"/>
          <w:szCs w:val="28"/>
        </w:rPr>
        <w:lastRenderedPageBreak/>
        <w:t xml:space="preserve">In times of crisis, every second counts. Right now, Israel's southern region is under attack, and the need for swift, efficient medical response is greater than ever before. Lives are hanging in the balance, and we need your support to make a difference. </w:t>
      </w:r>
    </w:p>
    <w:p w14:paraId="47AFD558" w14:textId="41B079D7" w:rsidR="00075561" w:rsidRDefault="00075561" w:rsidP="00075561">
      <w:pPr>
        <w:rPr>
          <w:rFonts w:asciiTheme="majorBidi" w:hAnsiTheme="majorBidi" w:cstheme="majorBidi"/>
          <w:sz w:val="28"/>
          <w:szCs w:val="28"/>
        </w:rPr>
      </w:pPr>
      <w:r w:rsidRPr="00075561">
        <w:rPr>
          <w:rFonts w:asciiTheme="majorBidi" w:hAnsiTheme="majorBidi" w:cstheme="majorBidi"/>
          <w:sz w:val="28"/>
          <w:szCs w:val="28"/>
        </w:rPr>
        <w:t>Our mission is to equip Israel's southern region with the necessary resources to respond to emergencies effectively. With your support, we can provide the vital lifeline that our communities desperately need.</w:t>
      </w:r>
    </w:p>
    <w:p w14:paraId="3751A2C0" w14:textId="358B34CB" w:rsidR="004874FD" w:rsidRPr="00075561" w:rsidRDefault="00C54F5B" w:rsidP="00901ABB">
      <w:pPr>
        <w:rPr>
          <w:rFonts w:asciiTheme="majorBidi" w:hAnsiTheme="majorBidi" w:cstheme="majorBidi"/>
          <w:sz w:val="28"/>
          <w:szCs w:val="28"/>
          <w:rtl/>
        </w:rPr>
      </w:pPr>
      <w:r>
        <w:rPr>
          <w:rFonts w:asciiTheme="majorBidi" w:hAnsiTheme="majorBidi" w:cstheme="majorBidi"/>
          <w:sz w:val="28"/>
          <w:szCs w:val="28"/>
        </w:rPr>
        <w:t xml:space="preserve">The ambulances </w:t>
      </w:r>
      <w:r w:rsidR="00A7600F">
        <w:rPr>
          <w:rFonts w:asciiTheme="majorBidi" w:hAnsiTheme="majorBidi" w:cstheme="majorBidi"/>
          <w:sz w:val="28"/>
          <w:szCs w:val="28"/>
        </w:rPr>
        <w:t>are</w:t>
      </w:r>
      <w:r>
        <w:rPr>
          <w:rFonts w:asciiTheme="majorBidi" w:hAnsiTheme="majorBidi" w:cstheme="majorBidi"/>
          <w:sz w:val="28"/>
          <w:szCs w:val="28"/>
        </w:rPr>
        <w:t xml:space="preserve"> operated by the IDF’s emergency medical teams. </w:t>
      </w:r>
    </w:p>
    <w:p w14:paraId="4F7A5BCB" w14:textId="6047E9E1" w:rsidR="00075561" w:rsidRPr="00075561" w:rsidRDefault="00075561" w:rsidP="00075561">
      <w:pPr>
        <w:rPr>
          <w:rFonts w:asciiTheme="majorBidi" w:hAnsiTheme="majorBidi" w:cstheme="majorBidi"/>
          <w:sz w:val="28"/>
          <w:szCs w:val="28"/>
        </w:rPr>
      </w:pPr>
      <w:r w:rsidRPr="00075561">
        <w:rPr>
          <w:rFonts w:asciiTheme="majorBidi" w:hAnsiTheme="majorBidi" w:cstheme="majorBidi"/>
          <w:sz w:val="28"/>
          <w:szCs w:val="28"/>
        </w:rPr>
        <w:t>Ambulances are more than vehicles; they are the symbol of hope and healing during times of crisis. In Israel's south, these ambulances will serve as a beacon of hope, ensuring that medical professionals can reach victims swiftly, providing critical care when it matters most.</w:t>
      </w:r>
    </w:p>
    <w:p w14:paraId="42583491" w14:textId="07E9E4B9" w:rsidR="00075561" w:rsidRDefault="00075561" w:rsidP="00075561">
      <w:pPr>
        <w:rPr>
          <w:rFonts w:asciiTheme="majorBidi" w:hAnsiTheme="majorBidi" w:cstheme="majorBidi"/>
          <w:sz w:val="28"/>
          <w:szCs w:val="28"/>
        </w:rPr>
      </w:pPr>
      <w:r w:rsidRPr="00075561">
        <w:rPr>
          <w:rFonts w:asciiTheme="majorBidi" w:hAnsiTheme="majorBidi" w:cstheme="majorBidi"/>
          <w:sz w:val="28"/>
          <w:szCs w:val="28"/>
        </w:rPr>
        <w:t xml:space="preserve">Your generous contribution can make a world of difference. By donating to </w:t>
      </w:r>
      <w:r w:rsidR="00C54F5B">
        <w:rPr>
          <w:rFonts w:asciiTheme="majorBidi" w:hAnsiTheme="majorBidi" w:cstheme="majorBidi"/>
          <w:sz w:val="28"/>
          <w:szCs w:val="28"/>
        </w:rPr>
        <w:t xml:space="preserve">this </w:t>
      </w:r>
      <w:r w:rsidR="006B3ADA">
        <w:rPr>
          <w:rFonts w:asciiTheme="majorBidi" w:hAnsiTheme="majorBidi" w:cstheme="majorBidi"/>
          <w:sz w:val="28"/>
          <w:szCs w:val="28"/>
        </w:rPr>
        <w:t>effort,</w:t>
      </w:r>
      <w:r>
        <w:rPr>
          <w:rFonts w:asciiTheme="majorBidi" w:hAnsiTheme="majorBidi" w:cstheme="majorBidi"/>
          <w:sz w:val="28"/>
          <w:szCs w:val="28"/>
        </w:rPr>
        <w:t xml:space="preserve"> you are </w:t>
      </w:r>
      <w:r w:rsidR="006611F4">
        <w:rPr>
          <w:rFonts w:asciiTheme="majorBidi" w:hAnsiTheme="majorBidi" w:cstheme="majorBidi"/>
          <w:sz w:val="28"/>
          <w:szCs w:val="28"/>
        </w:rPr>
        <w:t xml:space="preserve">literally </w:t>
      </w:r>
      <w:r>
        <w:rPr>
          <w:rFonts w:asciiTheme="majorBidi" w:hAnsiTheme="majorBidi" w:cstheme="majorBidi"/>
          <w:sz w:val="28"/>
          <w:szCs w:val="28"/>
        </w:rPr>
        <w:t>saving lives.</w:t>
      </w:r>
    </w:p>
    <w:p w14:paraId="566283E1" w14:textId="05F6A981" w:rsidR="00075561" w:rsidRPr="002D6488" w:rsidRDefault="002D6488" w:rsidP="002D6488">
      <w:pPr>
        <w:rPr>
          <w:rFonts w:asciiTheme="majorBidi" w:hAnsiTheme="majorBidi" w:cstheme="majorBidi"/>
          <w:b/>
          <w:bCs/>
          <w:sz w:val="28"/>
          <w:szCs w:val="28"/>
        </w:rPr>
      </w:pPr>
      <w:r w:rsidRPr="002D6488">
        <w:rPr>
          <w:rFonts w:asciiTheme="majorBidi" w:hAnsiTheme="majorBidi" w:cstheme="majorBidi"/>
          <w:b/>
          <w:bCs/>
          <w:sz w:val="28"/>
          <w:szCs w:val="28"/>
        </w:rPr>
        <w:t xml:space="preserve">Let's come together in this time of crisis and make a tangible difference. Lives </w:t>
      </w:r>
      <w:r w:rsidR="004B6CA1">
        <w:rPr>
          <w:rFonts w:asciiTheme="majorBidi" w:hAnsiTheme="majorBidi" w:cstheme="majorBidi"/>
          <w:b/>
          <w:bCs/>
          <w:sz w:val="28"/>
          <w:szCs w:val="28"/>
        </w:rPr>
        <w:t>depend</w:t>
      </w:r>
      <w:r w:rsidRPr="002D6488">
        <w:rPr>
          <w:rFonts w:asciiTheme="majorBidi" w:hAnsiTheme="majorBidi" w:cstheme="majorBidi"/>
          <w:b/>
          <w:bCs/>
          <w:sz w:val="28"/>
          <w:szCs w:val="28"/>
        </w:rPr>
        <w:t xml:space="preserve"> on it. Together, we can provide hope, healing, and safety to those who need it most.</w:t>
      </w:r>
    </w:p>
    <w:p w14:paraId="422394FA" w14:textId="4884DDC4" w:rsidR="00075561" w:rsidRDefault="00075561" w:rsidP="002D6488">
      <w:pPr>
        <w:rPr>
          <w:rFonts w:asciiTheme="majorBidi" w:hAnsiTheme="majorBidi" w:cstheme="majorBidi"/>
          <w:b/>
          <w:bCs/>
          <w:sz w:val="28"/>
          <w:szCs w:val="28"/>
        </w:rPr>
      </w:pPr>
      <w:r w:rsidRPr="00075561">
        <w:rPr>
          <w:rFonts w:asciiTheme="majorBidi" w:hAnsiTheme="majorBidi" w:cstheme="majorBidi"/>
          <w:b/>
          <w:bCs/>
          <w:sz w:val="28"/>
          <w:szCs w:val="28"/>
        </w:rPr>
        <w:t xml:space="preserve">KKL-JNF invites you to join us in our emergency ambulance campaign and help us purchase 10 life-saving ambulances to ensure rapid medical assistance to the residents of southern Israel. </w:t>
      </w:r>
    </w:p>
    <w:p w14:paraId="2924A85C" w14:textId="0CC85D98" w:rsidR="002D6488" w:rsidRDefault="002D6488" w:rsidP="002D6488">
      <w:pPr>
        <w:rPr>
          <w:rFonts w:asciiTheme="majorBidi" w:hAnsiTheme="majorBidi" w:cstheme="majorBidi"/>
          <w:b/>
          <w:bCs/>
          <w:sz w:val="28"/>
          <w:szCs w:val="28"/>
        </w:rPr>
      </w:pPr>
      <w:r>
        <w:rPr>
          <w:rFonts w:asciiTheme="majorBidi" w:hAnsiTheme="majorBidi" w:cstheme="majorBidi"/>
          <w:b/>
          <w:bCs/>
          <w:sz w:val="28"/>
          <w:szCs w:val="28"/>
        </w:rPr>
        <w:t>Project number:</w:t>
      </w:r>
      <w:r w:rsidR="006B3ADA">
        <w:rPr>
          <w:rFonts w:asciiTheme="majorBidi" w:hAnsiTheme="majorBidi" w:cstheme="majorBidi"/>
          <w:b/>
          <w:bCs/>
          <w:sz w:val="28"/>
          <w:szCs w:val="28"/>
        </w:rPr>
        <w:t xml:space="preserve"> 20644</w:t>
      </w:r>
    </w:p>
    <w:p w14:paraId="121A8782" w14:textId="4E167E0A" w:rsidR="002D6488" w:rsidRDefault="002D6488" w:rsidP="002D6488">
      <w:pPr>
        <w:rPr>
          <w:rFonts w:asciiTheme="majorBidi" w:hAnsiTheme="majorBidi" w:cstheme="majorBidi"/>
          <w:b/>
          <w:bCs/>
          <w:sz w:val="28"/>
          <w:szCs w:val="28"/>
          <w:rtl/>
        </w:rPr>
      </w:pPr>
      <w:bookmarkStart w:id="0" w:name="_Hlk147846868"/>
      <w:r>
        <w:rPr>
          <w:rFonts w:asciiTheme="majorBidi" w:hAnsiTheme="majorBidi" w:cstheme="majorBidi"/>
          <w:b/>
          <w:bCs/>
          <w:sz w:val="28"/>
          <w:szCs w:val="28"/>
        </w:rPr>
        <w:t xml:space="preserve">Project cost: NIS </w:t>
      </w:r>
      <w:r w:rsidR="00CD47EC">
        <w:rPr>
          <w:rFonts w:asciiTheme="majorBidi" w:hAnsiTheme="majorBidi" w:cstheme="majorBidi" w:hint="cs"/>
          <w:b/>
          <w:bCs/>
          <w:sz w:val="28"/>
          <w:szCs w:val="28"/>
          <w:rtl/>
        </w:rPr>
        <w:t>650</w:t>
      </w:r>
      <w:r w:rsidR="00CD47EC">
        <w:rPr>
          <w:rFonts w:asciiTheme="majorBidi" w:hAnsiTheme="majorBidi" w:cstheme="majorBidi"/>
          <w:b/>
          <w:bCs/>
          <w:sz w:val="28"/>
          <w:szCs w:val="28"/>
        </w:rPr>
        <w:t>,000 per ambulance</w:t>
      </w:r>
      <w:r>
        <w:rPr>
          <w:rFonts w:asciiTheme="majorBidi" w:hAnsiTheme="majorBidi" w:cstheme="majorBidi"/>
          <w:b/>
          <w:bCs/>
          <w:sz w:val="28"/>
          <w:szCs w:val="28"/>
        </w:rPr>
        <w:t xml:space="preserve"> </w:t>
      </w:r>
    </w:p>
    <w:bookmarkEnd w:id="0"/>
    <w:p w14:paraId="53A64820" w14:textId="77777777" w:rsidR="006611F4" w:rsidRDefault="006611F4" w:rsidP="002D6488">
      <w:pPr>
        <w:rPr>
          <w:rFonts w:asciiTheme="majorBidi" w:hAnsiTheme="majorBidi" w:cstheme="majorBidi"/>
          <w:b/>
          <w:bCs/>
          <w:sz w:val="28"/>
          <w:szCs w:val="28"/>
          <w:rtl/>
        </w:rPr>
      </w:pPr>
    </w:p>
    <w:p w14:paraId="784D10E5" w14:textId="77777777" w:rsidR="006611F4" w:rsidRPr="002D6488" w:rsidRDefault="006611F4" w:rsidP="002D6488">
      <w:pPr>
        <w:rPr>
          <w:rFonts w:asciiTheme="majorBidi" w:hAnsiTheme="majorBidi" w:cstheme="majorBidi"/>
          <w:b/>
          <w:bCs/>
          <w:sz w:val="28"/>
          <w:szCs w:val="28"/>
        </w:rPr>
      </w:pPr>
    </w:p>
    <w:sectPr w:rsidR="006611F4" w:rsidRPr="002D64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D6488"/>
    <w:rsid w:val="004874FD"/>
    <w:rsid w:val="004B6CA1"/>
    <w:rsid w:val="006611F4"/>
    <w:rsid w:val="006B3ADA"/>
    <w:rsid w:val="00791578"/>
    <w:rsid w:val="007F7D2B"/>
    <w:rsid w:val="00901ABB"/>
    <w:rsid w:val="00A7600F"/>
    <w:rsid w:val="00C37775"/>
    <w:rsid w:val="00C54F5B"/>
    <w:rsid w:val="00CD47EC"/>
    <w:rsid w:val="00DF4414"/>
    <w:rsid w:val="00E309B2"/>
    <w:rsid w:val="00E34EA6"/>
    <w:rsid w:val="00FC7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FBE3"/>
  <w15:chartTrackingRefBased/>
  <w15:docId w15:val="{F0BF6310-F6D1-4C07-A57D-28EB3E1A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369</Words>
  <Characters>1848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סביר</dc:creator>
  <cp:keywords/>
  <dc:description/>
  <cp:lastModifiedBy>אריה סביר</cp:lastModifiedBy>
  <cp:revision>11</cp:revision>
  <dcterms:created xsi:type="dcterms:W3CDTF">2023-10-10T12:35:00Z</dcterms:created>
  <dcterms:modified xsi:type="dcterms:W3CDTF">2024-05-19T10:57:00Z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07c853ea454b800c348fef2d6e32854593b02ff3c4d6400bf4eae89bd57404ff</vt:lpwstr>
  </property>
</Properties>
</file>