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E740" w14:textId="3567CCE5" w:rsidR="00CE49F2" w:rsidRDefault="006B2A1E" w:rsidP="009B2709">
      <w:pPr>
        <w:pStyle w:val="Default"/>
        <w:rPr>
          <w:rFonts w:asciiTheme="minorHAnsi" w:eastAsia="Calibri" w:hAnsiTheme="minorHAnsi"/>
          <w:b/>
        </w:rPr>
      </w:pPr>
      <w:r w:rsidRPr="00A72992">
        <w:rPr>
          <w:rFonts w:asciiTheme="minorHAnsi" w:eastAsia="Calibri" w:hAnsiTheme="minorHAnsi"/>
          <w:bCs/>
          <w:noProof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A4B1B2B" wp14:editId="42A762B3">
                <wp:simplePos x="0" y="0"/>
                <wp:positionH relativeFrom="page">
                  <wp:posOffset>5989292</wp:posOffset>
                </wp:positionH>
                <wp:positionV relativeFrom="paragraph">
                  <wp:posOffset>-915615</wp:posOffset>
                </wp:positionV>
                <wp:extent cx="1778635" cy="1404620"/>
                <wp:effectExtent l="0" t="0" r="0" b="5080"/>
                <wp:wrapNone/>
                <wp:docPr id="75827183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78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82BA" w14:textId="7972950E" w:rsidR="001A61D5" w:rsidRPr="006B2A1E" w:rsidRDefault="009B2709" w:rsidP="001A61D5">
                            <w:pPr>
                              <w:spacing w:line="240" w:lineRule="auto"/>
                              <w:rPr>
                                <w:rFonts w:asciiTheme="minorHAnsi" w:eastAsia="Calibri" w:hAnsiTheme="minorHAnsi" w:cs="Calibri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B2A1E">
                              <w:rPr>
                                <w:rFonts w:asciiTheme="minorHAnsi" w:eastAsia="Calibri" w:hAnsiTheme="minorHAnsi" w:cs="Calibri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Photo by Jamal Awad-Flash90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B1B2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471.6pt;margin-top:-72.1pt;width:140.05pt;height:110.6pt;flip:x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" filled="f" stroked="f">
                <v:textbox style="mso-fit-shape-to-text:t">
                  <w:txbxContent>
                    <w:p w14:paraId="20E182BA" w14:textId="7972950E" w:rsidR="001A61D5" w:rsidRPr="006B2A1E" w:rsidRDefault="009B2709" w:rsidP="001A61D5">
                      <w:pPr>
                        <w:spacing w:line="240" w:lineRule="auto"/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6B2A1E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Photo</w:t>
                      </w:r>
                      <w:r w:rsidRPr="006B2A1E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B2A1E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by</w:t>
                      </w:r>
                      <w:r w:rsidRPr="006B2A1E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B2A1E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Jamal</w:t>
                      </w:r>
                      <w:r w:rsidRPr="006B2A1E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B2A1E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Awad</w:t>
                      </w:r>
                      <w:r w:rsidRPr="006B2A1E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6B2A1E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Flash90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26C">
        <w:rPr>
          <w:rFonts w:asciiTheme="minorHAnsi" w:eastAsia="Calibri" w:hAnsiTheme="minorHAnsi"/>
          <w:b/>
          <w:noProof/>
        </w:rPr>
        <w:drawing>
          <wp:anchor distT="0" distB="0" distL="114300" distR="114300" simplePos="0" relativeHeight="251692032" behindDoc="1" locked="0" layoutInCell="1" allowOverlap="1" wp14:anchorId="6695BD48" wp14:editId="1E854115">
            <wp:simplePos x="0" y="0"/>
            <wp:positionH relativeFrom="page">
              <wp:posOffset>-635</wp:posOffset>
            </wp:positionH>
            <wp:positionV relativeFrom="paragraph">
              <wp:posOffset>-1032538</wp:posOffset>
            </wp:positionV>
            <wp:extent cx="7561580" cy="5033645"/>
            <wp:effectExtent l="0" t="0" r="1270" b="0"/>
            <wp:wrapNone/>
            <wp:docPr id="1603597980" name="תמונה 1" descr="תמונה שמכילה בניין, כחול מג'ורלי, בחוץ, כחול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97980" name="תמונה 1" descr="תמונה שמכילה בניין, כחול מג'ורלי, בחוץ, כחול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50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709" w:rsidRPr="009B2709">
        <w:rPr>
          <w:rFonts w:asciiTheme="minorHAnsi" w:hAnsiTheme="minorHAnsi"/>
          <w:b/>
          <w:bCs/>
          <w:noProof/>
          <w:color w:val="FFFFFF" w:themeColor="background1"/>
          <w:sz w:val="72"/>
          <w:szCs w:val="72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4111BE9" wp14:editId="78AD519D">
                <wp:simplePos x="0" y="0"/>
                <wp:positionH relativeFrom="column">
                  <wp:posOffset>-809984</wp:posOffset>
                </wp:positionH>
                <wp:positionV relativeFrom="paragraph">
                  <wp:posOffset>-785523</wp:posOffset>
                </wp:positionV>
                <wp:extent cx="5327015" cy="1404620"/>
                <wp:effectExtent l="0" t="0" r="0" b="0"/>
                <wp:wrapNone/>
                <wp:docPr id="122814359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7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E888" w14:textId="49025625" w:rsidR="009B2709" w:rsidRDefault="009B2709" w:rsidP="009B2709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9B2709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tand with Israel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9B2709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FE8C9D0" w14:textId="612242DC" w:rsidR="009B2709" w:rsidRPr="009B2709" w:rsidRDefault="009B2709" w:rsidP="009B2709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9B2709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Unite Against Terrorism</w:t>
                            </w:r>
                          </w:p>
                          <w:p w14:paraId="30930861" w14:textId="77777777" w:rsidR="009B2709" w:rsidRDefault="009B2709" w:rsidP="009B2709">
                            <w:pPr>
                              <w:spacing w:line="240" w:lineRule="auto"/>
                              <w:rPr>
                                <w:rFonts w:asciiTheme="minorHAnsi" w:eastAsia="Calibri" w:hAnsiTheme="minorHAns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2709">
                              <w:rPr>
                                <w:rFonts w:asciiTheme="minorHAnsi" w:hAnsiTheme="minorHAns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US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Join KKL-JNF</w:t>
                            </w:r>
                          </w:p>
                          <w:p w14:paraId="249E7BDC" w14:textId="0852B9A2" w:rsidR="009B2709" w:rsidRDefault="009B27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111B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3.8pt;margin-top:-61.85pt;width:419.45pt;height:110.6pt;flip:x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" filled="f" stroked="f">
                <v:textbox style="mso-fit-shape-to-text:t">
                  <w:txbxContent>
                    <w:p w14:paraId="7A6BE888" w14:textId="49025625" w:rsidR="009B2709" w:rsidRDefault="009B2709" w:rsidP="009B2709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9B2709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tand with Israel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9B2709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FE8C9D0" w14:textId="612242DC" w:rsidR="009B2709" w:rsidRPr="009B2709" w:rsidRDefault="009B2709" w:rsidP="009B2709">
                      <w:pPr>
                        <w:pStyle w:val="Default"/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 w:rsidRPr="009B2709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Unite Against Terrorism</w:t>
                      </w:r>
                    </w:p>
                    <w:p w14:paraId="30930861" w14:textId="77777777" w:rsidR="009B2709" w:rsidRDefault="009B2709" w:rsidP="009B2709">
                      <w:pPr>
                        <w:spacing w:line="240" w:lineRule="auto"/>
                        <w:rPr>
                          <w:rFonts w:asciiTheme="minorHAnsi" w:eastAsia="Calibri" w:hAnsiTheme="minorHAnsi" w:cs="Calibr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B2709">
                        <w:rPr>
                          <w:rFonts w:asciiTheme="minorHAnsi" w:hAnsiTheme="minorHAns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n-US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Join KKL-JNF</w:t>
                      </w:r>
                    </w:p>
                    <w:p w14:paraId="249E7BDC" w14:textId="0852B9A2" w:rsidR="009B2709" w:rsidRDefault="009B2709"/>
                  </w:txbxContent>
                </v:textbox>
              </v:shape>
            </w:pict>
          </mc:Fallback>
        </mc:AlternateContent>
      </w:r>
      <w:bookmarkStart w:id="0" w:name="_Hlk148005559"/>
      <w:bookmarkStart w:id="1" w:name="_Hlk148006154"/>
      <w:bookmarkEnd w:id="0"/>
      <w:bookmarkEnd w:id="1"/>
    </w:p>
    <w:p w14:paraId="094A6192" w14:textId="34B22C0D" w:rsidR="00C8562B" w:rsidRDefault="00C8562B" w:rsidP="00CE49F2">
      <w:pPr>
        <w:spacing w:line="240" w:lineRule="auto"/>
        <w:rPr>
          <w:rFonts w:asciiTheme="minorHAnsi" w:eastAsia="Calibri" w:hAnsiTheme="minorHAnsi" w:cs="Calibri"/>
          <w:b/>
          <w:sz w:val="24"/>
          <w:szCs w:val="24"/>
          <w:lang w:val="en-US"/>
        </w:rPr>
      </w:pPr>
    </w:p>
    <w:p w14:paraId="2E2F952B" w14:textId="77777777" w:rsidR="00C8562B" w:rsidRDefault="00C8562B" w:rsidP="00CE49F2">
      <w:pPr>
        <w:spacing w:line="240" w:lineRule="auto"/>
        <w:rPr>
          <w:rFonts w:asciiTheme="minorHAnsi" w:eastAsia="Calibri" w:hAnsiTheme="minorHAnsi" w:cs="Calibri"/>
          <w:b/>
          <w:sz w:val="24"/>
          <w:szCs w:val="24"/>
          <w:lang w:val="en-US"/>
        </w:rPr>
      </w:pPr>
    </w:p>
    <w:p w14:paraId="66BF88B4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6E7DCE88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3EC0AAD5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7880BF76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2C8D7097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2F881B7F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215E567F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33385171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1A4DC229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097621C2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6F5CE073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0FEEA3F5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1E16ADC8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4341B140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25EA96C2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122F9844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2A90C55C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2CF583D6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636BEE6D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1B701C7D" w14:textId="77777777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</w:p>
    <w:p w14:paraId="4405EAD0" w14:textId="599A549D" w:rsidR="009B2709" w:rsidRDefault="009B2709" w:rsidP="009B2709">
      <w:pPr>
        <w:spacing w:line="240" w:lineRule="auto"/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</w:pPr>
      <w:r w:rsidRPr="009B2709"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  <w:t>Israel’s south is under unprecedented vicious and violent terror attack</w:t>
      </w:r>
      <w:r w:rsidR="00E50EF9"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  <w:t>s</w:t>
      </w:r>
      <w:r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  <w:t>.</w:t>
      </w:r>
      <w:r w:rsidRPr="009B2709"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  <w:t xml:space="preserve"> Your help is needed to support the embattled Israeli families.</w:t>
      </w:r>
      <w:r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  <w:t xml:space="preserve"> </w:t>
      </w:r>
      <w:r w:rsidRPr="009B2709">
        <w:rPr>
          <w:rFonts w:asciiTheme="minorHAnsi" w:eastAsia="Calibri" w:hAnsiTheme="minorHAnsi" w:cs="Calibri"/>
          <w:b/>
          <w:color w:val="FF0000"/>
          <w:sz w:val="24"/>
          <w:szCs w:val="24"/>
          <w:lang w:val="en-US"/>
        </w:rPr>
        <w:t>These innocent families have endured unimaginable suffering and loss, they were forced to flee their homes, leaving behind everything they know and love. We must help them.</w:t>
      </w:r>
    </w:p>
    <w:p w14:paraId="4B3B2672" w14:textId="5414063B" w:rsidR="00411560" w:rsidRDefault="00411560" w:rsidP="009B2709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2EB5664A" w14:textId="7F0EE73F" w:rsidR="0089026C" w:rsidRDefault="0089026C" w:rsidP="0089026C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  <w:r w:rsidRPr="0089026C">
        <w:rPr>
          <w:rFonts w:asciiTheme="minorHAnsi" w:eastAsia="Calibri" w:hAnsiTheme="minorHAnsi" w:cs="Calibri"/>
          <w:bCs/>
          <w:sz w:val="24"/>
          <w:szCs w:val="24"/>
          <w:lang w:val="en-US"/>
        </w:rPr>
        <w:t>Since the early hours of Saturday, October 7th, Israel’s residents have been facing vicious and violent attack</w:t>
      </w:r>
      <w:r w:rsidR="00E50EF9">
        <w:rPr>
          <w:rFonts w:asciiTheme="minorHAnsi" w:eastAsia="Calibri" w:hAnsiTheme="minorHAnsi" w:cs="Calibri"/>
          <w:bCs/>
          <w:sz w:val="24"/>
          <w:szCs w:val="24"/>
          <w:lang w:val="en-US"/>
        </w:rPr>
        <w:t>s</w:t>
      </w:r>
      <w:r w:rsidRPr="0089026C">
        <w:rPr>
          <w:rFonts w:asciiTheme="minorHAnsi" w:eastAsia="Calibri" w:hAnsiTheme="minorHAnsi" w:cs="Calibri"/>
          <w:bCs/>
          <w:sz w:val="24"/>
          <w:szCs w:val="24"/>
          <w:lang w:val="en-US"/>
        </w:rPr>
        <w:t xml:space="preserve"> by the Hamas terrorist organization, a massive terror incident that has left </w:t>
      </w:r>
      <w:r w:rsidR="00E50EF9">
        <w:rPr>
          <w:rFonts w:asciiTheme="minorHAnsi" w:eastAsia="Calibri" w:hAnsiTheme="minorHAnsi" w:cs="Calibri"/>
          <w:bCs/>
          <w:sz w:val="24"/>
          <w:szCs w:val="24"/>
          <w:lang w:val="en-US"/>
        </w:rPr>
        <w:t>over 1,400</w:t>
      </w:r>
      <w:r w:rsidRPr="0089026C">
        <w:rPr>
          <w:rFonts w:asciiTheme="minorHAnsi" w:eastAsia="Calibri" w:hAnsiTheme="minorHAnsi" w:cs="Calibri"/>
          <w:bCs/>
          <w:sz w:val="24"/>
          <w:szCs w:val="24"/>
          <w:lang w:val="en-US"/>
        </w:rPr>
        <w:t xml:space="preserve"> of Israelis murdered, thousands injured, and dozens abducted by the terror organization. </w:t>
      </w:r>
    </w:p>
    <w:p w14:paraId="779A9580" w14:textId="77777777" w:rsidR="0089026C" w:rsidRPr="0089026C" w:rsidRDefault="0089026C" w:rsidP="0089026C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rtl/>
          <w:lang w:val="en-US"/>
        </w:rPr>
      </w:pPr>
    </w:p>
    <w:p w14:paraId="5860F1AB" w14:textId="77777777" w:rsidR="0089026C" w:rsidRDefault="0089026C" w:rsidP="0089026C">
      <w:pPr>
        <w:spacing w:line="240" w:lineRule="auto"/>
        <w:rPr>
          <w:rFonts w:asciiTheme="minorHAnsi" w:eastAsia="Calibri" w:hAnsiTheme="minorHAnsi" w:cs="Calibri"/>
          <w:b/>
          <w:noProof/>
          <w:color w:val="FF0000"/>
          <w:sz w:val="28"/>
          <w:szCs w:val="28"/>
          <w:lang w:val="en-US"/>
        </w:rPr>
      </w:pPr>
    </w:p>
    <w:p w14:paraId="40DE2918" w14:textId="1C81E2BE" w:rsidR="000B4B53" w:rsidRDefault="0089026C" w:rsidP="0089026C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  <w:r>
        <w:rPr>
          <w:rFonts w:asciiTheme="minorHAnsi" w:eastAsia="Calibri" w:hAnsiTheme="minorHAnsi" w:cs="Calibri"/>
          <w:b/>
          <w:noProof/>
          <w:color w:val="FF0000"/>
          <w:sz w:val="28"/>
          <w:szCs w:val="28"/>
          <w:lang w:val="en-US"/>
        </w:rPr>
        <w:drawing>
          <wp:inline distT="0" distB="0" distL="0" distR="0" wp14:anchorId="3597AF8D" wp14:editId="78B7BCF4">
            <wp:extent cx="5727798" cy="2170706"/>
            <wp:effectExtent l="0" t="0" r="6350" b="1270"/>
            <wp:docPr id="676881268" name="תמונה 2" descr="תמונה שמכילה טקסט, ענן, צילום מסך, עיצוב גרפי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81268" name="תמונה 2" descr="תמונה שמכילה טקסט, ענן, צילום מסך, עיצוב גרפי&#10;&#10;התיאור נוצר באופן אוטומטי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31"/>
                    <a:stretch/>
                  </pic:blipFill>
                  <pic:spPr bwMode="auto">
                    <a:xfrm>
                      <a:off x="0" y="0"/>
                      <a:ext cx="5731494" cy="217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8DAE2" w14:textId="77777777" w:rsidR="00664B1B" w:rsidRDefault="00664B1B" w:rsidP="0089026C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63C12F95" w14:textId="77777777" w:rsidR="00664B1B" w:rsidRDefault="00664B1B" w:rsidP="0089026C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34BD281C" w14:textId="77777777" w:rsidR="00664B1B" w:rsidRDefault="00664B1B" w:rsidP="0089026C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1715628B" w14:textId="472364E9" w:rsidR="000B4B53" w:rsidRDefault="00664B1B" w:rsidP="000B4B53">
      <w:pPr>
        <w:spacing w:line="240" w:lineRule="auto"/>
        <w:jc w:val="center"/>
        <w:rPr>
          <w:rFonts w:asciiTheme="minorHAnsi" w:eastAsia="Calibri" w:hAnsiTheme="minorHAnsi" w:cs="Calibri"/>
          <w:b/>
          <w:color w:val="FF0000"/>
          <w:sz w:val="28"/>
          <w:szCs w:val="28"/>
          <w:lang w:val="en-US"/>
        </w:rPr>
      </w:pPr>
      <w:r w:rsidRPr="00A72992">
        <w:rPr>
          <w:rFonts w:asciiTheme="minorHAnsi" w:eastAsia="Calibri" w:hAnsiTheme="minorHAnsi" w:cs="Calibri"/>
          <w:b/>
          <w:noProof/>
          <w:color w:val="FF000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833A5B" wp14:editId="0CE5D40F">
                <wp:simplePos x="0" y="0"/>
                <wp:positionH relativeFrom="column">
                  <wp:posOffset>5334331</wp:posOffset>
                </wp:positionH>
                <wp:positionV relativeFrom="paragraph">
                  <wp:posOffset>201295</wp:posOffset>
                </wp:positionV>
                <wp:extent cx="0" cy="274955"/>
                <wp:effectExtent l="57150" t="19050" r="76200" b="86995"/>
                <wp:wrapNone/>
                <wp:docPr id="1101071291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C8CD9" id="מחבר ישר 8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05pt,15.85pt" to="420.0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89026C" w:rsidRPr="00A72992">
        <w:rPr>
          <w:rFonts w:asciiTheme="minorHAnsi" w:eastAsia="Calibri" w:hAnsiTheme="minorHAnsi" w:cs="Calibri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3A14C8" wp14:editId="33E322D3">
                <wp:simplePos x="0" y="0"/>
                <wp:positionH relativeFrom="column">
                  <wp:posOffset>355904</wp:posOffset>
                </wp:positionH>
                <wp:positionV relativeFrom="paragraph">
                  <wp:posOffset>194945</wp:posOffset>
                </wp:positionV>
                <wp:extent cx="0" cy="275149"/>
                <wp:effectExtent l="57150" t="19050" r="76200" b="86995"/>
                <wp:wrapNone/>
                <wp:docPr id="1794089267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514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2A3F4" id="מחבר ישר 8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5.35pt" to="28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14:paraId="67CC9C5F" w14:textId="0E71723A" w:rsidR="000B4B53" w:rsidRDefault="0089026C" w:rsidP="0089026C">
      <w:pPr>
        <w:spacing w:line="240" w:lineRule="auto"/>
        <w:jc w:val="center"/>
        <w:rPr>
          <w:rFonts w:asciiTheme="minorHAnsi" w:eastAsia="Calibri" w:hAnsiTheme="minorHAnsi" w:cs="Calibri"/>
          <w:bCs/>
          <w:sz w:val="24"/>
          <w:szCs w:val="24"/>
          <w:lang w:val="en-US"/>
        </w:rPr>
      </w:pPr>
      <w:r>
        <w:rPr>
          <w:rFonts w:asciiTheme="minorHAnsi" w:eastAsia="Calibri" w:hAnsiTheme="minorHAnsi" w:cs="Calibri"/>
          <w:b/>
          <w:color w:val="FF0000"/>
          <w:sz w:val="28"/>
          <w:szCs w:val="28"/>
          <w:lang w:val="en-US"/>
        </w:rPr>
        <w:t>Join us to</w:t>
      </w:r>
      <w:r w:rsidRPr="0089026C">
        <w:rPr>
          <w:rFonts w:asciiTheme="minorHAnsi" w:eastAsia="Calibri" w:hAnsiTheme="minorHAnsi" w:cs="Calibri"/>
          <w:b/>
          <w:color w:val="FF0000"/>
          <w:sz w:val="28"/>
          <w:szCs w:val="28"/>
          <w:lang w:val="en-US"/>
        </w:rPr>
        <w:t xml:space="preserve"> support Israel’s citizens at their worst </w:t>
      </w:r>
      <w:r w:rsidR="00CC3A03" w:rsidRPr="0089026C">
        <w:rPr>
          <w:rFonts w:asciiTheme="minorHAnsi" w:eastAsia="Calibri" w:hAnsiTheme="minorHAnsi" w:cs="Calibri"/>
          <w:b/>
          <w:color w:val="FF0000"/>
          <w:sz w:val="28"/>
          <w:szCs w:val="28"/>
          <w:lang w:val="en-US"/>
        </w:rPr>
        <w:t>moments!</w:t>
      </w:r>
    </w:p>
    <w:p w14:paraId="71ECE478" w14:textId="38CF54D2" w:rsidR="000B4B53" w:rsidRDefault="000B4B53" w:rsidP="00C8562B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7FA8D1F5" w14:textId="0EEEC915" w:rsidR="000B4B53" w:rsidRDefault="00CC3A03" w:rsidP="00C8562B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  <w:r>
        <w:rPr>
          <w:rFonts w:asciiTheme="minorHAnsi" w:eastAsia="Calibri" w:hAnsiTheme="minorHAnsi" w:cs="Calibri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5406" behindDoc="0" locked="0" layoutInCell="1" allowOverlap="1" wp14:anchorId="780EC1C2" wp14:editId="7770ADE4">
            <wp:simplePos x="0" y="0"/>
            <wp:positionH relativeFrom="column">
              <wp:posOffset>2861945</wp:posOffset>
            </wp:positionH>
            <wp:positionV relativeFrom="paragraph">
              <wp:posOffset>150164</wp:posOffset>
            </wp:positionV>
            <wp:extent cx="2746375" cy="1828165"/>
            <wp:effectExtent l="0" t="0" r="0" b="635"/>
            <wp:wrapNone/>
            <wp:docPr id="225911225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="Calibri"/>
          <w:bCs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64381" behindDoc="0" locked="0" layoutInCell="1" allowOverlap="1" wp14:anchorId="7B52748A" wp14:editId="71D4453A">
            <wp:simplePos x="0" y="0"/>
            <wp:positionH relativeFrom="margin">
              <wp:posOffset>-119242</wp:posOffset>
            </wp:positionH>
            <wp:positionV relativeFrom="paragraph">
              <wp:posOffset>151158</wp:posOffset>
            </wp:positionV>
            <wp:extent cx="2726055" cy="1817169"/>
            <wp:effectExtent l="0" t="0" r="0" b="0"/>
            <wp:wrapNone/>
            <wp:docPr id="1602158930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81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2CDE2" w14:textId="1796CACD" w:rsidR="000B4B53" w:rsidRDefault="000B4B53" w:rsidP="00C8562B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23729C27" w14:textId="361F55E0" w:rsidR="00EE539C" w:rsidRDefault="00EE539C" w:rsidP="00C8562B">
      <w:pPr>
        <w:spacing w:line="240" w:lineRule="auto"/>
        <w:rPr>
          <w:rFonts w:asciiTheme="minorHAnsi" w:eastAsia="Calibri" w:hAnsiTheme="minorHAnsi" w:cs="Calibri"/>
          <w:b/>
          <w:sz w:val="24"/>
          <w:szCs w:val="24"/>
          <w:lang w:val="en-US"/>
        </w:rPr>
      </w:pPr>
    </w:p>
    <w:p w14:paraId="0A0DEB33" w14:textId="46164225" w:rsidR="00EE539C" w:rsidRDefault="00EE539C" w:rsidP="00C8562B">
      <w:pPr>
        <w:spacing w:line="240" w:lineRule="auto"/>
        <w:rPr>
          <w:rFonts w:asciiTheme="minorHAnsi" w:eastAsia="Calibri" w:hAnsiTheme="minorHAnsi" w:cs="Calibri"/>
          <w:b/>
          <w:sz w:val="24"/>
          <w:szCs w:val="24"/>
          <w:lang w:val="en-US"/>
        </w:rPr>
      </w:pPr>
    </w:p>
    <w:p w14:paraId="782F648C" w14:textId="016980C1" w:rsidR="00EE539C" w:rsidRDefault="00EE539C" w:rsidP="00C8562B">
      <w:pPr>
        <w:spacing w:line="240" w:lineRule="auto"/>
        <w:rPr>
          <w:rFonts w:asciiTheme="minorHAnsi" w:eastAsia="Calibri" w:hAnsiTheme="minorHAnsi" w:cs="Calibri"/>
          <w:b/>
          <w:sz w:val="24"/>
          <w:szCs w:val="24"/>
          <w:lang w:val="en-US"/>
        </w:rPr>
      </w:pPr>
    </w:p>
    <w:p w14:paraId="7773AD67" w14:textId="6D5D06F8" w:rsidR="00EE539C" w:rsidRDefault="00EE539C" w:rsidP="00C8562B">
      <w:pPr>
        <w:spacing w:line="240" w:lineRule="auto"/>
        <w:rPr>
          <w:rFonts w:asciiTheme="minorHAnsi" w:eastAsia="Calibri" w:hAnsiTheme="minorHAnsi" w:cs="Calibri"/>
          <w:b/>
          <w:sz w:val="24"/>
          <w:szCs w:val="24"/>
          <w:lang w:val="en-US"/>
        </w:rPr>
      </w:pPr>
    </w:p>
    <w:p w14:paraId="2016767D" w14:textId="4D84102F" w:rsidR="000B4B53" w:rsidRDefault="000B4B53" w:rsidP="00C8562B">
      <w:pPr>
        <w:spacing w:line="240" w:lineRule="auto"/>
        <w:jc w:val="center"/>
        <w:rPr>
          <w:rFonts w:asciiTheme="minorHAnsi" w:eastAsia="Calibri" w:hAnsiTheme="minorHAnsi" w:cs="Calibri"/>
          <w:bCs/>
          <w:color w:val="FF0000"/>
          <w:sz w:val="24"/>
          <w:szCs w:val="24"/>
          <w:rtl/>
          <w:lang w:val="en-US"/>
        </w:rPr>
      </w:pPr>
    </w:p>
    <w:p w14:paraId="71A5A703" w14:textId="40DE7E7C" w:rsidR="000B4B53" w:rsidRDefault="000B4B53" w:rsidP="00C8562B">
      <w:pPr>
        <w:spacing w:line="240" w:lineRule="auto"/>
        <w:jc w:val="center"/>
        <w:rPr>
          <w:rFonts w:asciiTheme="minorHAnsi" w:eastAsia="Calibri" w:hAnsiTheme="minorHAnsi" w:cs="Calibri"/>
          <w:bCs/>
          <w:color w:val="FF0000"/>
          <w:sz w:val="24"/>
          <w:szCs w:val="24"/>
          <w:rtl/>
          <w:lang w:val="en-US"/>
        </w:rPr>
      </w:pPr>
    </w:p>
    <w:p w14:paraId="0CF8058D" w14:textId="6007AEFE" w:rsidR="000B4B53" w:rsidRDefault="000B4B53" w:rsidP="00C8562B">
      <w:pPr>
        <w:spacing w:line="240" w:lineRule="auto"/>
        <w:jc w:val="center"/>
        <w:rPr>
          <w:rFonts w:asciiTheme="minorHAnsi" w:eastAsia="Calibri" w:hAnsiTheme="minorHAnsi" w:cs="Calibri"/>
          <w:bCs/>
          <w:color w:val="FF0000"/>
          <w:sz w:val="24"/>
          <w:szCs w:val="24"/>
          <w:rtl/>
          <w:lang w:val="en-US"/>
        </w:rPr>
      </w:pPr>
    </w:p>
    <w:p w14:paraId="7C1DC7FC" w14:textId="6C2A52AE" w:rsidR="000B4B53" w:rsidRDefault="000B4B53" w:rsidP="00C8562B">
      <w:pPr>
        <w:spacing w:line="240" w:lineRule="auto"/>
        <w:jc w:val="center"/>
        <w:rPr>
          <w:rFonts w:asciiTheme="minorHAnsi" w:eastAsia="Calibri" w:hAnsiTheme="minorHAnsi" w:cs="Calibri"/>
          <w:bCs/>
          <w:color w:val="FF0000"/>
          <w:sz w:val="24"/>
          <w:szCs w:val="24"/>
          <w:rtl/>
          <w:lang w:val="en-US"/>
        </w:rPr>
      </w:pPr>
    </w:p>
    <w:p w14:paraId="6DCFCC57" w14:textId="5040847B" w:rsidR="00EE539C" w:rsidRDefault="00CC3A03" w:rsidP="00C8562B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  <w:r w:rsidRPr="00A72992">
        <w:rPr>
          <w:rFonts w:asciiTheme="minorHAnsi" w:eastAsia="Calibri" w:hAnsiTheme="minorHAnsi" w:cs="Calibri"/>
          <w:bCs/>
          <w:noProof/>
          <w:sz w:val="18"/>
          <w:szCs w:val="18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A328F39" wp14:editId="4796CDB1">
                <wp:simplePos x="0" y="0"/>
                <wp:positionH relativeFrom="column">
                  <wp:posOffset>2878124</wp:posOffset>
                </wp:positionH>
                <wp:positionV relativeFrom="paragraph">
                  <wp:posOffset>131445</wp:posOffset>
                </wp:positionV>
                <wp:extent cx="2517775" cy="1404620"/>
                <wp:effectExtent l="0" t="0" r="0" b="889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1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526F7" w14:textId="7C94C19B" w:rsidR="00A72992" w:rsidRPr="001A61D5" w:rsidRDefault="00CC3A03" w:rsidP="00A72992">
                            <w:pPr>
                              <w:spacing w:line="240" w:lineRule="auto"/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C3A03"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en-US"/>
                              </w:rPr>
                              <w:t>Photo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C3A03"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C3A03"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en-US"/>
                              </w:rPr>
                              <w:t>Chaim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C3A03"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en-US"/>
                              </w:rPr>
                              <w:t>Goldberg</w:t>
                            </w:r>
                            <w:r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CC3A03"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en-US"/>
                              </w:rPr>
                              <w:t>Flash90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28F39" id="_x0000_s1028" type="#_x0000_t202" style="position:absolute;margin-left:226.6pt;margin-top:10.35pt;width:198.25pt;height:110.6pt;flip:x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" stroked="f">
                <v:textbox style="mso-fit-shape-to-text:t">
                  <w:txbxContent>
                    <w:p w14:paraId="6C6526F7" w14:textId="7C94C19B" w:rsidR="00A72992" w:rsidRPr="001A61D5" w:rsidRDefault="00CC3A03" w:rsidP="00A72992">
                      <w:pPr>
                        <w:spacing w:line="240" w:lineRule="auto"/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CC3A03"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en-US"/>
                        </w:rPr>
                        <w:t>Photo</w:t>
                      </w:r>
                      <w:r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C3A03"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en-US"/>
                        </w:rPr>
                        <w:t>by</w:t>
                      </w:r>
                      <w:r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C3A03"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en-US"/>
                        </w:rPr>
                        <w:t>Chaim</w:t>
                      </w:r>
                      <w:r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C3A03"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en-US"/>
                        </w:rPr>
                        <w:t>Goldberg</w:t>
                      </w:r>
                      <w:r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CC3A03"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en-US"/>
                        </w:rPr>
                        <w:t>Flash90</w:t>
                      </w:r>
                    </w:p>
                  </w:txbxContent>
                </v:textbox>
              </v:shape>
            </w:pict>
          </mc:Fallback>
        </mc:AlternateContent>
      </w:r>
      <w:r w:rsidRPr="00A72992">
        <w:rPr>
          <w:rFonts w:asciiTheme="minorHAnsi" w:eastAsia="Calibri" w:hAnsiTheme="minorHAnsi" w:cs="Calibri"/>
          <w:bCs/>
          <w:noProof/>
          <w:sz w:val="18"/>
          <w:szCs w:val="18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D967577" wp14:editId="17CC4CCA">
                <wp:simplePos x="0" y="0"/>
                <wp:positionH relativeFrom="page">
                  <wp:posOffset>769620</wp:posOffset>
                </wp:positionH>
                <wp:positionV relativeFrom="paragraph">
                  <wp:posOffset>122886</wp:posOffset>
                </wp:positionV>
                <wp:extent cx="2517775" cy="1404620"/>
                <wp:effectExtent l="0" t="0" r="0" b="8890"/>
                <wp:wrapNone/>
                <wp:docPr id="181644639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1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9535B" w14:textId="034C43E8" w:rsidR="001A61D5" w:rsidRPr="00CC3A03" w:rsidRDefault="001A61D5" w:rsidP="001A61D5">
                            <w:pPr>
                              <w:spacing w:line="240" w:lineRule="auto"/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C3A03"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it-IT"/>
                              </w:rPr>
                              <w:t>Photo by</w:t>
                            </w:r>
                            <w:r w:rsidR="00CC3A03" w:rsidRPr="00CC3A03"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 Edi Israel</w:t>
                            </w:r>
                            <w:r w:rsidRPr="00CC3A03">
                              <w:rPr>
                                <w:rFonts w:asciiTheme="minorHAnsi" w:eastAsia="Calibri" w:hAnsiTheme="minorHAnsi" w:cs="Calibri"/>
                                <w:bCs/>
                                <w:sz w:val="16"/>
                                <w:szCs w:val="16"/>
                                <w:lang w:val="it-IT"/>
                              </w:rPr>
                              <w:t>, KKL-JNF Photo Archive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67577" id="_x0000_s1029" type="#_x0000_t202" style="position:absolute;margin-left:60.6pt;margin-top:9.7pt;width:198.25pt;height:110.6pt;flip:x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" stroked="f">
                <v:textbox style="mso-fit-shape-to-text:t">
                  <w:txbxContent>
                    <w:p w14:paraId="6919535B" w14:textId="034C43E8" w:rsidR="001A61D5" w:rsidRPr="00CC3A03" w:rsidRDefault="001A61D5" w:rsidP="001A61D5">
                      <w:pPr>
                        <w:spacing w:line="240" w:lineRule="auto"/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CC3A03"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it-IT"/>
                        </w:rPr>
                        <w:t>Photo by</w:t>
                      </w:r>
                      <w:r w:rsidR="00CC3A03" w:rsidRPr="00CC3A03"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it-IT"/>
                        </w:rPr>
                        <w:t xml:space="preserve"> Edi Israel</w:t>
                      </w:r>
                      <w:r w:rsidRPr="00CC3A03">
                        <w:rPr>
                          <w:rFonts w:asciiTheme="minorHAnsi" w:eastAsia="Calibri" w:hAnsiTheme="minorHAnsi" w:cs="Calibri"/>
                          <w:bCs/>
                          <w:sz w:val="16"/>
                          <w:szCs w:val="16"/>
                          <w:lang w:val="it-IT"/>
                        </w:rPr>
                        <w:t>, KKL-JNF Photo Archive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5212A7" w14:textId="77777777" w:rsidR="00CC3A03" w:rsidRDefault="00CC3A03" w:rsidP="0089026C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63E59A05" w14:textId="14760D91" w:rsidR="00CC3A03" w:rsidRDefault="00CC3A03" w:rsidP="0089026C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0AB1C6BF" w14:textId="77777777" w:rsidR="00664B1B" w:rsidRDefault="00664B1B" w:rsidP="00664B1B">
      <w:pPr>
        <w:spacing w:line="240" w:lineRule="auto"/>
        <w:rPr>
          <w:rFonts w:asciiTheme="minorHAnsi" w:eastAsia="Calibri" w:hAnsiTheme="minorHAnsi" w:cs="Calibri"/>
          <w:b/>
          <w:noProof/>
          <w:color w:val="FF0000"/>
          <w:sz w:val="28"/>
          <w:szCs w:val="28"/>
          <w:lang w:val="en-US"/>
        </w:rPr>
      </w:pPr>
      <w:r w:rsidRPr="0089026C">
        <w:rPr>
          <w:rFonts w:asciiTheme="minorHAnsi" w:eastAsia="Calibri" w:hAnsiTheme="minorHAnsi" w:cs="Calibri"/>
          <w:bCs/>
          <w:sz w:val="24"/>
          <w:szCs w:val="24"/>
          <w:lang w:val="en-US"/>
        </w:rPr>
        <w:t>In these challenging times, as Israel faces a relentless wave of terrorism aimed at undermining its security and even its existence, Keren Kayemeth LeIsrael – Jewish National Fund (KKL-JNF) invites you to join hands with us in a united effort to support Israel and its citizens, a nation that has consistently stood as a beacon of resilience in a turbulent region, the only Jewish state in the world.</w:t>
      </w:r>
      <w:r w:rsidRPr="0089026C">
        <w:rPr>
          <w:rFonts w:asciiTheme="minorHAnsi" w:eastAsia="Calibri" w:hAnsiTheme="minorHAnsi" w:cs="Calibri"/>
          <w:b/>
          <w:noProof/>
          <w:color w:val="FF0000"/>
          <w:sz w:val="28"/>
          <w:szCs w:val="28"/>
          <w:lang w:val="en-US"/>
        </w:rPr>
        <w:t xml:space="preserve"> </w:t>
      </w:r>
    </w:p>
    <w:p w14:paraId="3630D6EB" w14:textId="77777777" w:rsidR="00664B1B" w:rsidRDefault="00664B1B" w:rsidP="0089026C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2012AE5C" w14:textId="68D7B468" w:rsidR="0089026C" w:rsidRPr="00DE359E" w:rsidRDefault="0089026C" w:rsidP="0089026C">
      <w:pPr>
        <w:spacing w:line="240" w:lineRule="auto"/>
        <w:rPr>
          <w:rFonts w:asciiTheme="minorHAnsi" w:eastAsia="Calibri" w:hAnsiTheme="minorHAnsi" w:cs="Calibri"/>
          <w:b/>
          <w:sz w:val="24"/>
          <w:szCs w:val="24"/>
          <w:lang w:val="en-US"/>
        </w:rPr>
      </w:pPr>
      <w:r w:rsidRPr="00DE359E">
        <w:rPr>
          <w:rFonts w:asciiTheme="minorHAnsi" w:eastAsia="Calibri" w:hAnsiTheme="minorHAnsi" w:cs="Calibri"/>
          <w:b/>
          <w:sz w:val="24"/>
          <w:szCs w:val="24"/>
          <w:lang w:val="en-US"/>
        </w:rPr>
        <w:t>KKL-JNF aims to aid those affected by the attacks, supporting initiatives that provide medical aid, food, and shelter to the victims.</w:t>
      </w:r>
    </w:p>
    <w:p w14:paraId="19987A07" w14:textId="35B4962C" w:rsidR="0089026C" w:rsidRPr="0089026C" w:rsidRDefault="0089026C" w:rsidP="0089026C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68DBAEB2" w14:textId="727D6960" w:rsidR="00411560" w:rsidRDefault="0089026C" w:rsidP="0089026C">
      <w:pPr>
        <w:spacing w:line="240" w:lineRule="auto"/>
        <w:rPr>
          <w:rFonts w:asciiTheme="minorHAnsi" w:hAnsiTheme="minorHAnsi"/>
          <w:b/>
          <w:i/>
          <w:iCs/>
          <w:sz w:val="28"/>
          <w:szCs w:val="28"/>
          <w:lang w:val="en-US"/>
        </w:rPr>
      </w:pPr>
      <w:r w:rsidRPr="00DE359E">
        <w:rPr>
          <w:rFonts w:asciiTheme="minorHAnsi" w:eastAsia="Calibri" w:hAnsiTheme="minorHAnsi" w:cs="Calibri"/>
          <w:b/>
          <w:sz w:val="24"/>
          <w:szCs w:val="24"/>
          <w:lang w:val="en-US"/>
        </w:rPr>
        <w:t>Your generous contributions will go towards providing much-needed humanitarian aid and supporting rehabilitation initiatives.</w:t>
      </w:r>
    </w:p>
    <w:p w14:paraId="1CE8ECC2" w14:textId="77777777" w:rsidR="007430E6" w:rsidRPr="00DE359E" w:rsidRDefault="007430E6" w:rsidP="0089026C">
      <w:pPr>
        <w:spacing w:line="240" w:lineRule="auto"/>
        <w:rPr>
          <w:rFonts w:asciiTheme="minorHAnsi" w:hAnsiTheme="minorHAnsi"/>
          <w:b/>
          <w:i/>
          <w:iCs/>
          <w:sz w:val="28"/>
          <w:szCs w:val="28"/>
          <w:lang w:val="en-US"/>
        </w:rPr>
      </w:pPr>
    </w:p>
    <w:p w14:paraId="0CDBD60A" w14:textId="68555997" w:rsidR="0089026C" w:rsidRDefault="0089026C" w:rsidP="0089026C">
      <w:pPr>
        <w:spacing w:line="24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</w:pPr>
    </w:p>
    <w:p w14:paraId="4ACF6EED" w14:textId="77777777" w:rsidR="007430E6" w:rsidRDefault="007430E6" w:rsidP="00D41972">
      <w:pPr>
        <w:spacing w:line="24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</w:pPr>
    </w:p>
    <w:p w14:paraId="63BD4319" w14:textId="1F0CD837" w:rsidR="00D41972" w:rsidRPr="00D41972" w:rsidRDefault="00063CC3" w:rsidP="00D41972">
      <w:pPr>
        <w:spacing w:line="24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</w:pPr>
      <w:r>
        <w:rPr>
          <w:rFonts w:asciiTheme="minorHAnsi" w:eastAsia="Calibri" w:hAnsiTheme="minorHAnsi" w:cs="Calibri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70EDE7" wp14:editId="46327A5D">
                <wp:simplePos x="0" y="0"/>
                <wp:positionH relativeFrom="margin">
                  <wp:posOffset>1421765</wp:posOffset>
                </wp:positionH>
                <wp:positionV relativeFrom="paragraph">
                  <wp:posOffset>17780</wp:posOffset>
                </wp:positionV>
                <wp:extent cx="3161419" cy="412276"/>
                <wp:effectExtent l="57150" t="38100" r="77470" b="102235"/>
                <wp:wrapNone/>
                <wp:docPr id="1500676167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419" cy="41227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A83CE" w14:textId="1250FFF3" w:rsidR="00063CC3" w:rsidRPr="00F731B7" w:rsidRDefault="00063CC3" w:rsidP="00063CC3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F731B7">
                              <w:rPr>
                                <w:rFonts w:asciiTheme="minorHAnsi" w:eastAsia="Calibri" w:hAnsiTheme="minorHAnsi" w:cs="Calibri"/>
                                <w:b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 xml:space="preserve">Project cost: NIS </w:t>
                            </w:r>
                            <w:r w:rsidR="006B2A1E">
                              <w:rPr>
                                <w:rFonts w:asciiTheme="minorHAnsi" w:eastAsia="Calibri" w:hAnsiTheme="minorHAnsi" w:cs="Calibri"/>
                                <w:b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>10-</w:t>
                            </w:r>
                            <w:r w:rsidRPr="00F731B7">
                              <w:rPr>
                                <w:rFonts w:asciiTheme="minorHAnsi" w:eastAsia="Calibri" w:hAnsiTheme="minorHAnsi" w:cs="Calibri"/>
                                <w:b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6B2A1E">
                              <w:rPr>
                                <w:rFonts w:asciiTheme="minorHAnsi" w:eastAsia="Calibri" w:hAnsiTheme="minorHAnsi" w:cs="Calibri"/>
                                <w:b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F07E3D">
                              <w:rPr>
                                <w:rFonts w:asciiTheme="minorHAnsi" w:eastAsia="Calibri" w:hAnsiTheme="minorHAnsi" w:cs="Calibri"/>
                                <w:b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="006B2A1E">
                              <w:rPr>
                                <w:rFonts w:asciiTheme="minorHAnsi" w:eastAsia="Calibri" w:hAnsiTheme="minorHAnsi" w:cs="Calibri"/>
                                <w:b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>00</w:t>
                            </w:r>
                            <w:r w:rsidRPr="00F731B7">
                              <w:rPr>
                                <w:rFonts w:asciiTheme="minorHAnsi" w:eastAsia="Calibri" w:hAnsiTheme="minorHAnsi" w:cs="Calibri"/>
                                <w:b/>
                                <w:color w:val="00B050"/>
                                <w:sz w:val="32"/>
                                <w:szCs w:val="32"/>
                                <w:lang w:val="en-US"/>
                              </w:rPr>
                              <w:t>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0EDE7" id="מלבן 9" o:spid="_x0000_s1030" style="position:absolute;left:0;text-align:left;margin-left:111.95pt;margin-top:1.4pt;width:248.95pt;height:32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" filled="f" strokecolor="#00b050" strokeweight="3pt">
                <v:shadow on="t" color="black" opacity="22937f" origin=",.5" offset="0,.63889mm"/>
                <v:textbox>
                  <w:txbxContent>
                    <w:p w14:paraId="495A83CE" w14:textId="1250FFF3" w:rsidR="00063CC3" w:rsidRPr="00F731B7" w:rsidRDefault="00063CC3" w:rsidP="00063CC3">
                      <w:pPr>
                        <w:jc w:val="center"/>
                        <w:rPr>
                          <w:color w:val="00B050"/>
                        </w:rPr>
                      </w:pPr>
                      <w:r w:rsidRPr="00F731B7">
                        <w:rPr>
                          <w:rFonts w:asciiTheme="minorHAnsi" w:eastAsia="Calibri" w:hAnsiTheme="minorHAnsi" w:cs="Calibri"/>
                          <w:b/>
                          <w:color w:val="00B050"/>
                          <w:sz w:val="32"/>
                          <w:szCs w:val="32"/>
                          <w:lang w:val="en-US"/>
                        </w:rPr>
                        <w:t xml:space="preserve">Project cost: NIS </w:t>
                      </w:r>
                      <w:r w:rsidR="006B2A1E">
                        <w:rPr>
                          <w:rFonts w:asciiTheme="minorHAnsi" w:eastAsia="Calibri" w:hAnsiTheme="minorHAnsi" w:cs="Calibri"/>
                          <w:b/>
                          <w:color w:val="00B050"/>
                          <w:sz w:val="32"/>
                          <w:szCs w:val="32"/>
                          <w:lang w:val="en-US"/>
                        </w:rPr>
                        <w:t>10-</w:t>
                      </w:r>
                      <w:r w:rsidRPr="00F731B7">
                        <w:rPr>
                          <w:rFonts w:asciiTheme="minorHAnsi" w:eastAsia="Calibri" w:hAnsiTheme="minorHAnsi" w:cs="Calibri"/>
                          <w:b/>
                          <w:color w:val="00B050"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6B2A1E">
                        <w:rPr>
                          <w:rFonts w:asciiTheme="minorHAnsi" w:eastAsia="Calibri" w:hAnsiTheme="minorHAnsi" w:cs="Calibri"/>
                          <w:b/>
                          <w:color w:val="00B050"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F07E3D">
                        <w:rPr>
                          <w:rFonts w:asciiTheme="minorHAnsi" w:eastAsia="Calibri" w:hAnsiTheme="minorHAnsi" w:cs="Calibri"/>
                          <w:b/>
                          <w:color w:val="00B050"/>
                          <w:sz w:val="32"/>
                          <w:szCs w:val="32"/>
                          <w:lang w:val="en-US"/>
                        </w:rPr>
                        <w:t>,</w:t>
                      </w:r>
                      <w:r w:rsidR="006B2A1E">
                        <w:rPr>
                          <w:rFonts w:asciiTheme="minorHAnsi" w:eastAsia="Calibri" w:hAnsiTheme="minorHAnsi" w:cs="Calibri"/>
                          <w:b/>
                          <w:color w:val="00B050"/>
                          <w:sz w:val="32"/>
                          <w:szCs w:val="32"/>
                          <w:lang w:val="en-US"/>
                        </w:rPr>
                        <w:t>00</w:t>
                      </w:r>
                      <w:r w:rsidRPr="00F731B7">
                        <w:rPr>
                          <w:rFonts w:asciiTheme="minorHAnsi" w:eastAsia="Calibri" w:hAnsiTheme="minorHAnsi" w:cs="Calibri"/>
                          <w:b/>
                          <w:color w:val="00B050"/>
                          <w:sz w:val="32"/>
                          <w:szCs w:val="32"/>
                          <w:lang w:val="en-US"/>
                        </w:rPr>
                        <w:t>0,000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F48079" w14:textId="75EA77D3" w:rsidR="00411560" w:rsidRDefault="00411560" w:rsidP="00D41972">
      <w:pPr>
        <w:spacing w:line="24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</w:pPr>
    </w:p>
    <w:p w14:paraId="6E6A095B" w14:textId="3CD1C309" w:rsidR="00411560" w:rsidRDefault="00411560" w:rsidP="00D41972">
      <w:pPr>
        <w:spacing w:line="24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</w:pPr>
    </w:p>
    <w:p w14:paraId="06084C32" w14:textId="77777777" w:rsidR="007C5C14" w:rsidRDefault="007C5C14" w:rsidP="00D41972">
      <w:pPr>
        <w:spacing w:line="24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</w:pPr>
    </w:p>
    <w:p w14:paraId="7F025989" w14:textId="77777777" w:rsidR="007C5C14" w:rsidRDefault="007C5C14" w:rsidP="00D41972">
      <w:pPr>
        <w:spacing w:line="240" w:lineRule="auto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en-US"/>
        </w:rPr>
      </w:pPr>
    </w:p>
    <w:p w14:paraId="65683029" w14:textId="6584462E" w:rsidR="00063CC3" w:rsidRPr="00355D06" w:rsidRDefault="00C8562B" w:rsidP="00E50EF9">
      <w:pPr>
        <w:spacing w:line="240" w:lineRule="auto"/>
        <w:jc w:val="center"/>
        <w:rPr>
          <w:rFonts w:asciiTheme="minorHAnsi" w:eastAsia="Calibri" w:hAnsiTheme="minorHAnsi" w:cs="Calibri"/>
          <w:bCs/>
          <w:sz w:val="28"/>
          <w:szCs w:val="28"/>
          <w:lang w:val="en-US"/>
        </w:rPr>
      </w:pPr>
      <w:r w:rsidRPr="00355D06">
        <w:rPr>
          <w:rFonts w:asciiTheme="minorHAnsi" w:hAnsiTheme="minorHAnsi"/>
          <w:b/>
          <w:bCs/>
          <w:i/>
          <w:iCs/>
          <w:color w:val="FF0000"/>
          <w:sz w:val="36"/>
          <w:szCs w:val="36"/>
          <w:lang w:val="en-US"/>
        </w:rPr>
        <w:t xml:space="preserve">KKL-JNF invites you to join us and support this journey toward resilience and solace for the </w:t>
      </w:r>
      <w:r w:rsidR="00E50EF9">
        <w:rPr>
          <w:rFonts w:asciiTheme="minorHAnsi" w:hAnsiTheme="minorHAnsi"/>
          <w:b/>
          <w:bCs/>
          <w:i/>
          <w:iCs/>
          <w:color w:val="FF0000"/>
          <w:sz w:val="36"/>
          <w:szCs w:val="36"/>
          <w:lang w:val="en-US"/>
        </w:rPr>
        <w:t xml:space="preserve">residents </w:t>
      </w:r>
      <w:r w:rsidRPr="00355D06">
        <w:rPr>
          <w:rFonts w:asciiTheme="minorHAnsi" w:hAnsiTheme="minorHAnsi"/>
          <w:b/>
          <w:bCs/>
          <w:i/>
          <w:iCs/>
          <w:color w:val="FF0000"/>
          <w:sz w:val="36"/>
          <w:szCs w:val="36"/>
          <w:lang w:val="en-US"/>
        </w:rPr>
        <w:t>of southern Israel.</w:t>
      </w:r>
    </w:p>
    <w:p w14:paraId="1863C1FA" w14:textId="034B2B09" w:rsidR="00F731B7" w:rsidRDefault="00F731B7" w:rsidP="00703508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4907169E" w14:textId="7D3034E5" w:rsidR="00063CC3" w:rsidRDefault="00063CC3" w:rsidP="00703508">
      <w:pPr>
        <w:spacing w:line="240" w:lineRule="auto"/>
        <w:rPr>
          <w:rFonts w:asciiTheme="minorHAnsi" w:eastAsia="Calibri" w:hAnsiTheme="minorHAnsi" w:cs="Calibri"/>
          <w:bCs/>
          <w:sz w:val="24"/>
          <w:szCs w:val="24"/>
          <w:lang w:val="en-US"/>
        </w:rPr>
      </w:pPr>
    </w:p>
    <w:p w14:paraId="42B04426" w14:textId="443A8D42" w:rsidR="00063CC3" w:rsidRDefault="00063CC3" w:rsidP="00703508">
      <w:pPr>
        <w:spacing w:line="240" w:lineRule="auto"/>
        <w:rPr>
          <w:rFonts w:asciiTheme="minorHAnsi" w:eastAsia="Calibri" w:hAnsiTheme="minorHAnsi" w:cs="Calibri"/>
          <w:bCs/>
          <w:noProof/>
          <w:sz w:val="24"/>
          <w:szCs w:val="24"/>
          <w:lang w:val="en-US"/>
        </w:rPr>
      </w:pPr>
    </w:p>
    <w:p w14:paraId="5A331146" w14:textId="77777777" w:rsidR="00CC3A03" w:rsidRDefault="00CC3A03" w:rsidP="00703508">
      <w:pPr>
        <w:spacing w:line="240" w:lineRule="auto"/>
        <w:rPr>
          <w:rFonts w:asciiTheme="minorHAnsi" w:eastAsia="Calibri" w:hAnsiTheme="minorHAnsi" w:cs="Calibri"/>
          <w:bCs/>
          <w:noProof/>
          <w:sz w:val="24"/>
          <w:szCs w:val="24"/>
          <w:lang w:val="en-US"/>
        </w:rPr>
      </w:pPr>
    </w:p>
    <w:p w14:paraId="19869A42" w14:textId="43758143" w:rsidR="00703508" w:rsidRPr="00063CC3" w:rsidRDefault="00063CC3" w:rsidP="00703508">
      <w:pPr>
        <w:spacing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063CC3">
        <w:rPr>
          <w:rFonts w:hint="cs"/>
          <w:b/>
          <w:bCs/>
          <w:i/>
          <w:iCs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0988905C" wp14:editId="3E6F1EE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64515" cy="720090"/>
            <wp:effectExtent l="0" t="0" r="6985" b="3810"/>
            <wp:wrapSquare wrapText="bothSides"/>
            <wp:docPr id="3" name="תמונה 3" descr="תמונה שמכילה טקסט, גופן, גרפיקה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תמונה שמכילה טקסט, גופן, גרפיקה, עיצוב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5" cy="72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508" w:rsidRPr="00063CC3">
        <w:rPr>
          <w:rFonts w:ascii="Calibri" w:eastAsia="Calibri" w:hAnsi="Calibri" w:cs="Calibri"/>
          <w:bCs/>
          <w:sz w:val="18"/>
          <w:szCs w:val="18"/>
          <w:rtl/>
          <w:lang w:val="en-US"/>
        </w:rPr>
        <w:t>קרן קימת לישראל</w:t>
      </w:r>
    </w:p>
    <w:p w14:paraId="5BD8A254" w14:textId="4001D995" w:rsidR="00703508" w:rsidRPr="00063CC3" w:rsidRDefault="00703508" w:rsidP="00703508">
      <w:pPr>
        <w:spacing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063CC3">
        <w:rPr>
          <w:rFonts w:ascii="Calibri" w:eastAsia="Calibri" w:hAnsi="Calibri" w:cs="Calibri"/>
          <w:bCs/>
          <w:sz w:val="18"/>
          <w:szCs w:val="18"/>
          <w:lang w:val="en-US"/>
        </w:rPr>
        <w:t>Keren Kayemeth LeIsrael-Jewish National Fund</w:t>
      </w:r>
    </w:p>
    <w:p w14:paraId="20D84DE1" w14:textId="454D5A2A" w:rsidR="00703508" w:rsidRPr="00063CC3" w:rsidRDefault="00703508" w:rsidP="00703508">
      <w:pPr>
        <w:spacing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063CC3">
        <w:rPr>
          <w:rFonts w:ascii="Calibri" w:eastAsia="Calibri" w:hAnsi="Calibri" w:cs="Calibri"/>
          <w:bCs/>
          <w:sz w:val="18"/>
          <w:szCs w:val="18"/>
          <w:lang w:val="en-US"/>
        </w:rPr>
        <w:t>Resource Development and External Affairs Division</w:t>
      </w:r>
    </w:p>
    <w:p w14:paraId="253070A7" w14:textId="7BBF979B" w:rsidR="00703508" w:rsidRPr="00063CC3" w:rsidRDefault="00703508" w:rsidP="00703508">
      <w:pPr>
        <w:spacing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063CC3">
        <w:rPr>
          <w:rFonts w:ascii="Calibri" w:eastAsia="Calibri" w:hAnsi="Calibri" w:cs="Calibri"/>
          <w:bCs/>
          <w:sz w:val="18"/>
          <w:szCs w:val="18"/>
          <w:lang w:val="en-US"/>
        </w:rPr>
        <w:t>Marketing Department</w:t>
      </w:r>
    </w:p>
    <w:p w14:paraId="3BC0A6D0" w14:textId="4E5E8E2F" w:rsidR="001A1ADF" w:rsidRPr="00063CC3" w:rsidRDefault="00703508" w:rsidP="00703508">
      <w:pPr>
        <w:spacing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063CC3">
        <w:rPr>
          <w:rFonts w:ascii="Calibri" w:eastAsia="Calibri" w:hAnsi="Calibri" w:cs="Calibri"/>
          <w:bCs/>
          <w:sz w:val="18"/>
          <w:szCs w:val="18"/>
          <w:lang w:val="en-US"/>
        </w:rPr>
        <w:t>Jerusalem 2023</w:t>
      </w:r>
    </w:p>
    <w:sectPr w:rsidR="001A1ADF" w:rsidRPr="00063CC3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5976" w14:textId="77777777" w:rsidR="00EC1BC9" w:rsidRDefault="00EC1BC9" w:rsidP="00701EA2">
      <w:pPr>
        <w:spacing w:line="240" w:lineRule="auto"/>
      </w:pPr>
      <w:r>
        <w:separator/>
      </w:r>
    </w:p>
  </w:endnote>
  <w:endnote w:type="continuationSeparator" w:id="0">
    <w:p w14:paraId="24A7FC2F" w14:textId="77777777" w:rsidR="00EC1BC9" w:rsidRDefault="00EC1BC9" w:rsidP="00701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DF41" w14:textId="752E5E70" w:rsidR="00A72992" w:rsidRPr="00A72992" w:rsidRDefault="00A72992" w:rsidP="00A72992">
    <w:pPr>
      <w:pStyle w:val="ac"/>
      <w:jc w:val="center"/>
      <w:rPr>
        <w:lang w:val="en-US"/>
      </w:rPr>
    </w:pPr>
    <w:r>
      <w:rPr>
        <w:lang w:val="en-US"/>
      </w:rPr>
      <w:t xml:space="preserve"># </w:t>
    </w:r>
    <w:r w:rsidRPr="00A72992">
      <w:rPr>
        <w:lang w:val="en-US"/>
      </w:rPr>
      <w:t>206</w:t>
    </w:r>
    <w:r w:rsidR="00ED12E4">
      <w:rPr>
        <w:lang w:val="en-US"/>
      </w:rPr>
      <w:t>4</w:t>
    </w:r>
    <w:r w:rsidR="00CC3A03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4446" w14:textId="77777777" w:rsidR="00EC1BC9" w:rsidRDefault="00EC1BC9" w:rsidP="00701EA2">
      <w:pPr>
        <w:spacing w:line="240" w:lineRule="auto"/>
      </w:pPr>
      <w:r>
        <w:separator/>
      </w:r>
    </w:p>
  </w:footnote>
  <w:footnote w:type="continuationSeparator" w:id="0">
    <w:p w14:paraId="3CBD67F1" w14:textId="77777777" w:rsidR="00EC1BC9" w:rsidRDefault="00EC1BC9" w:rsidP="00701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B274" w14:textId="1CF980B9" w:rsidR="009A48E8" w:rsidRDefault="009A48E8" w:rsidP="006F6896">
    <w:pPr>
      <w:pStyle w:val="aa"/>
      <w:jc w:val="center"/>
      <w:rPr>
        <w:b/>
        <w:bCs/>
        <w:sz w:val="36"/>
        <w:szCs w:val="3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D4"/>
    <w:rsid w:val="0001613C"/>
    <w:rsid w:val="00063CC3"/>
    <w:rsid w:val="0008710A"/>
    <w:rsid w:val="00094F0F"/>
    <w:rsid w:val="000B1324"/>
    <w:rsid w:val="000B4B53"/>
    <w:rsid w:val="00144210"/>
    <w:rsid w:val="001A1ADF"/>
    <w:rsid w:val="001A61D5"/>
    <w:rsid w:val="002C7005"/>
    <w:rsid w:val="00355D06"/>
    <w:rsid w:val="00411560"/>
    <w:rsid w:val="00444FBD"/>
    <w:rsid w:val="00485CD4"/>
    <w:rsid w:val="004B1704"/>
    <w:rsid w:val="00556ACF"/>
    <w:rsid w:val="00591C5E"/>
    <w:rsid w:val="006513EC"/>
    <w:rsid w:val="006543E5"/>
    <w:rsid w:val="00664B1B"/>
    <w:rsid w:val="006B2A1E"/>
    <w:rsid w:val="006F6896"/>
    <w:rsid w:val="00701EA2"/>
    <w:rsid w:val="00703508"/>
    <w:rsid w:val="007430E6"/>
    <w:rsid w:val="007510DD"/>
    <w:rsid w:val="00752C47"/>
    <w:rsid w:val="00760828"/>
    <w:rsid w:val="00772158"/>
    <w:rsid w:val="00782BDD"/>
    <w:rsid w:val="007944E2"/>
    <w:rsid w:val="007C325B"/>
    <w:rsid w:val="007C5C14"/>
    <w:rsid w:val="007D5331"/>
    <w:rsid w:val="00844AED"/>
    <w:rsid w:val="0089026C"/>
    <w:rsid w:val="008B21FD"/>
    <w:rsid w:val="008D186B"/>
    <w:rsid w:val="008E3A62"/>
    <w:rsid w:val="008F1178"/>
    <w:rsid w:val="00904F4B"/>
    <w:rsid w:val="00937D34"/>
    <w:rsid w:val="009449B0"/>
    <w:rsid w:val="00970E9E"/>
    <w:rsid w:val="00973A2A"/>
    <w:rsid w:val="009A48E8"/>
    <w:rsid w:val="009B2709"/>
    <w:rsid w:val="00A072EF"/>
    <w:rsid w:val="00A72992"/>
    <w:rsid w:val="00AE01EC"/>
    <w:rsid w:val="00C33CD4"/>
    <w:rsid w:val="00C8562B"/>
    <w:rsid w:val="00CA51AC"/>
    <w:rsid w:val="00CC3A03"/>
    <w:rsid w:val="00CE49F2"/>
    <w:rsid w:val="00D034B7"/>
    <w:rsid w:val="00D41972"/>
    <w:rsid w:val="00D61B49"/>
    <w:rsid w:val="00DE359E"/>
    <w:rsid w:val="00DF4F5D"/>
    <w:rsid w:val="00E14217"/>
    <w:rsid w:val="00E50625"/>
    <w:rsid w:val="00E50EF9"/>
    <w:rsid w:val="00E85542"/>
    <w:rsid w:val="00EC1BC9"/>
    <w:rsid w:val="00EC2674"/>
    <w:rsid w:val="00ED12E4"/>
    <w:rsid w:val="00EE539C"/>
    <w:rsid w:val="00F07E3D"/>
    <w:rsid w:val="00F731B7"/>
    <w:rsid w:val="00F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1668"/>
  <w15:docId w15:val="{FE7B8807-3B33-4D91-BDB8-2E61A7B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844AE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44AED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844AE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4AED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844AED"/>
    <w:rPr>
      <w:b/>
      <w:bCs/>
      <w:sz w:val="20"/>
      <w:szCs w:val="20"/>
    </w:rPr>
  </w:style>
  <w:style w:type="paragraph" w:customStyle="1" w:styleId="Default">
    <w:name w:val="Default"/>
    <w:rsid w:val="00701EA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701EA2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701EA2"/>
  </w:style>
  <w:style w:type="paragraph" w:styleId="ac">
    <w:name w:val="footer"/>
    <w:basedOn w:val="a"/>
    <w:link w:val="ad"/>
    <w:uiPriority w:val="99"/>
    <w:unhideWhenUsed/>
    <w:rsid w:val="00701EA2"/>
    <w:pPr>
      <w:tabs>
        <w:tab w:val="center" w:pos="4153"/>
        <w:tab w:val="right" w:pos="8306"/>
      </w:tabs>
      <w:spacing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701EA2"/>
  </w:style>
  <w:style w:type="table" w:styleId="ae">
    <w:name w:val="Table Grid"/>
    <w:basedOn w:val="a1"/>
    <w:uiPriority w:val="39"/>
    <w:rsid w:val="00ED12E4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List Table 5 Dark Accent 3"/>
    <w:basedOn w:val="a1"/>
    <w:uiPriority w:val="50"/>
    <w:rsid w:val="00EE539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1"/>
    <w:uiPriority w:val="50"/>
    <w:rsid w:val="00EE539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uiPriority w:val="51"/>
    <w:rsid w:val="00EE539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7-3">
    <w:name w:val="List Table 7 Colorful Accent 3"/>
    <w:basedOn w:val="a1"/>
    <w:uiPriority w:val="52"/>
    <w:rsid w:val="00EE539C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-6">
    <w:name w:val="List Table 4 Accent 6"/>
    <w:basedOn w:val="a1"/>
    <w:uiPriority w:val="49"/>
    <w:rsid w:val="00EE539C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ליאור ארמוני-וייס</dc:creator>
  <cp:lastModifiedBy>אריה סביר</cp:lastModifiedBy>
  <cp:revision>12</cp:revision>
  <cp:lastPrinted>2023-10-11T07:27:00Z</cp:lastPrinted>
  <dcterms:created xsi:type="dcterms:W3CDTF">2023-10-12T09:17:00Z</dcterms:created>
  <dcterms:modified xsi:type="dcterms:W3CDTF">2024-05-19T11:08:00Z</dcterms:modified>
</cp:coreProperties>
</file>